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5D" w:rsidRDefault="003C7CA8" w:rsidP="0029575D">
      <w:pPr>
        <w:tabs>
          <w:tab w:val="left" w:pos="6240"/>
        </w:tabs>
        <w:jc w:val="center"/>
        <w:rPr>
          <w:rFonts w:ascii="Bookman Old Style" w:hAnsi="Bookman Old Style" w:cs="Tahoma"/>
          <w:bCs/>
          <w:lang w:val="es-ES"/>
        </w:rPr>
      </w:pPr>
      <w:r w:rsidRPr="003C7CA8">
        <w:rPr>
          <w:rFonts w:ascii="Bookman Old Style" w:hAnsi="Bookman Old Style" w:cs="Tahoma"/>
          <w:bCs/>
          <w:noProof/>
        </w:rPr>
        <w:drawing>
          <wp:inline distT="0" distB="0" distL="0" distR="0">
            <wp:extent cx="951159" cy="1049867"/>
            <wp:effectExtent l="19050" t="0" r="1341" b="0"/>
            <wp:docPr id="3" name="Picture 3" descr="gu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ruda"/>
                    <pic:cNvPicPr>
                      <a:picLocks noChangeAspect="1" noChangeArrowheads="1"/>
                    </pic:cNvPicPr>
                  </pic:nvPicPr>
                  <pic:blipFill>
                    <a:blip r:embed="rId6"/>
                    <a:srcRect/>
                    <a:stretch>
                      <a:fillRect/>
                    </a:stretch>
                  </pic:blipFill>
                  <pic:spPr bwMode="auto">
                    <a:xfrm>
                      <a:off x="0" y="0"/>
                      <a:ext cx="954487" cy="1053540"/>
                    </a:xfrm>
                    <a:prstGeom prst="rect">
                      <a:avLst/>
                    </a:prstGeom>
                    <a:noFill/>
                    <a:ln w="9525">
                      <a:noFill/>
                      <a:miter lim="800000"/>
                      <a:headEnd/>
                      <a:tailEnd/>
                    </a:ln>
                  </pic:spPr>
                </pic:pic>
              </a:graphicData>
            </a:graphic>
          </wp:inline>
        </w:drawing>
      </w:r>
    </w:p>
    <w:p w:rsidR="0029575D" w:rsidRDefault="0029575D" w:rsidP="0029575D">
      <w:pPr>
        <w:tabs>
          <w:tab w:val="left" w:pos="6240"/>
        </w:tabs>
        <w:jc w:val="center"/>
        <w:rPr>
          <w:rFonts w:ascii="Bookman Old Style" w:hAnsi="Bookman Old Style" w:cs="Tahoma"/>
          <w:bCs/>
          <w:lang w:val="es-ES"/>
        </w:rPr>
      </w:pPr>
    </w:p>
    <w:p w:rsidR="0052135F" w:rsidRDefault="0052135F" w:rsidP="00602199">
      <w:pPr>
        <w:tabs>
          <w:tab w:val="left" w:pos="6240"/>
        </w:tabs>
        <w:rPr>
          <w:rFonts w:ascii="Bookman Old Style" w:hAnsi="Bookman Old Style" w:cs="Tahoma"/>
          <w:bCs/>
          <w:lang w:val="es-ES"/>
        </w:rPr>
      </w:pPr>
    </w:p>
    <w:p w:rsidR="0029575D" w:rsidRDefault="00602199" w:rsidP="00B1398F">
      <w:pPr>
        <w:tabs>
          <w:tab w:val="left" w:pos="6240"/>
        </w:tabs>
        <w:jc w:val="center"/>
        <w:rPr>
          <w:rFonts w:ascii="Bookman Old Style" w:hAnsi="Bookman Old Style" w:cs="Tahoma"/>
          <w:bCs/>
          <w:lang w:val="es-ES"/>
        </w:rPr>
      </w:pPr>
      <w:r>
        <w:rPr>
          <w:rFonts w:ascii="Bookman Old Style" w:hAnsi="Bookman Old Style" w:cs="Tahoma"/>
          <w:bCs/>
          <w:lang w:val="es-ES"/>
        </w:rPr>
        <w:t>KEPALA DESA</w:t>
      </w:r>
      <w:r w:rsidR="00507C67">
        <w:rPr>
          <w:rFonts w:ascii="Bookman Old Style" w:hAnsi="Bookman Old Style" w:cs="Tahoma"/>
          <w:bCs/>
          <w:lang w:val="es-ES"/>
        </w:rPr>
        <w:t xml:space="preserve"> </w:t>
      </w:r>
      <w:r w:rsidR="00CB7ED2">
        <w:rPr>
          <w:rFonts w:ascii="Bookman Old Style" w:hAnsi="Bookman Old Style" w:cs="Tahoma"/>
          <w:bCs/>
          <w:lang w:val="es-ES"/>
        </w:rPr>
        <w:t>SORONALAN</w:t>
      </w:r>
    </w:p>
    <w:p w:rsidR="007107F9" w:rsidRDefault="007107F9" w:rsidP="00B1398F">
      <w:pPr>
        <w:tabs>
          <w:tab w:val="left" w:pos="6240"/>
        </w:tabs>
        <w:jc w:val="center"/>
        <w:rPr>
          <w:rFonts w:ascii="Bookman Old Style" w:hAnsi="Bookman Old Style" w:cs="Tahoma"/>
          <w:bCs/>
          <w:lang w:val="es-ES"/>
        </w:rPr>
      </w:pPr>
      <w:r>
        <w:rPr>
          <w:rFonts w:ascii="Bookman Old Style" w:hAnsi="Bookman Old Style" w:cs="Tahoma"/>
          <w:bCs/>
          <w:lang w:val="es-ES"/>
        </w:rPr>
        <w:t>KABUPATEN MAGELANG</w:t>
      </w:r>
    </w:p>
    <w:p w:rsidR="007107F9" w:rsidRDefault="007107F9" w:rsidP="00B1398F">
      <w:pPr>
        <w:tabs>
          <w:tab w:val="left" w:pos="6240"/>
        </w:tabs>
        <w:jc w:val="center"/>
        <w:rPr>
          <w:rFonts w:ascii="Bookman Old Style" w:hAnsi="Bookman Old Style" w:cs="Tahoma"/>
          <w:bCs/>
          <w:lang w:val="es-ES"/>
        </w:rPr>
      </w:pPr>
    </w:p>
    <w:p w:rsidR="0029575D" w:rsidRPr="00507C67" w:rsidRDefault="0029575D" w:rsidP="00B1398F">
      <w:pPr>
        <w:tabs>
          <w:tab w:val="left" w:pos="6240"/>
        </w:tabs>
        <w:jc w:val="center"/>
        <w:rPr>
          <w:rFonts w:ascii="Bookman Old Style" w:hAnsi="Bookman Old Style" w:cs="Tahoma"/>
          <w:bCs/>
        </w:rPr>
      </w:pPr>
      <w:r w:rsidRPr="0029575D">
        <w:rPr>
          <w:rFonts w:ascii="Bookman Old Style" w:hAnsi="Bookman Old Style" w:cs="Tahoma"/>
          <w:bCs/>
          <w:lang w:val="es-ES"/>
        </w:rPr>
        <w:t xml:space="preserve">PERATURAN DESA </w:t>
      </w:r>
      <w:r w:rsidR="00CB7ED2">
        <w:rPr>
          <w:rFonts w:ascii="Bookman Old Style" w:hAnsi="Bookman Old Style" w:cs="Tahoma"/>
          <w:bCs/>
        </w:rPr>
        <w:t>SORONALAN</w:t>
      </w:r>
    </w:p>
    <w:p w:rsidR="0029575D" w:rsidRPr="00E67813" w:rsidRDefault="0029575D" w:rsidP="00B1398F">
      <w:pPr>
        <w:tabs>
          <w:tab w:val="left" w:pos="6240"/>
        </w:tabs>
        <w:jc w:val="center"/>
        <w:rPr>
          <w:rFonts w:ascii="Bookman Old Style" w:hAnsi="Bookman Old Style" w:cs="Tahoma"/>
          <w:bCs/>
        </w:rPr>
      </w:pPr>
      <w:r w:rsidRPr="0029575D">
        <w:rPr>
          <w:rFonts w:ascii="Bookman Old Style" w:hAnsi="Bookman Old Style" w:cs="Tahoma"/>
          <w:bCs/>
          <w:lang w:val="es-ES"/>
        </w:rPr>
        <w:t xml:space="preserve">NOMOR  </w:t>
      </w:r>
      <w:r w:rsidR="00A83CC1">
        <w:rPr>
          <w:rFonts w:ascii="Bookman Old Style" w:hAnsi="Bookman Old Style" w:cs="Tahoma"/>
          <w:bCs/>
        </w:rPr>
        <w:t>4</w:t>
      </w:r>
      <w:r w:rsidRPr="0029575D">
        <w:rPr>
          <w:rFonts w:ascii="Bookman Old Style" w:hAnsi="Bookman Old Style" w:cs="Tahoma"/>
          <w:bCs/>
          <w:lang w:val="es-ES"/>
        </w:rPr>
        <w:t xml:space="preserve">  TAHUN</w:t>
      </w:r>
      <w:r w:rsidR="00A83CC1">
        <w:rPr>
          <w:rFonts w:ascii="Bookman Old Style" w:hAnsi="Bookman Old Style" w:cs="Tahoma"/>
          <w:bCs/>
        </w:rPr>
        <w:t xml:space="preserve"> 2019</w:t>
      </w:r>
    </w:p>
    <w:p w:rsidR="00B1398F" w:rsidRDefault="00B1398F" w:rsidP="00B1398F">
      <w:pPr>
        <w:tabs>
          <w:tab w:val="left" w:pos="6240"/>
        </w:tabs>
        <w:jc w:val="center"/>
        <w:rPr>
          <w:rFonts w:ascii="Bookman Old Style" w:hAnsi="Bookman Old Style" w:cs="Tahoma"/>
          <w:bCs/>
          <w:lang w:val="es-ES"/>
        </w:rPr>
      </w:pPr>
    </w:p>
    <w:p w:rsidR="0029575D" w:rsidRDefault="0029575D" w:rsidP="00B1398F">
      <w:pPr>
        <w:tabs>
          <w:tab w:val="left" w:pos="6240"/>
        </w:tabs>
        <w:jc w:val="center"/>
        <w:rPr>
          <w:rFonts w:ascii="Bookman Old Style" w:hAnsi="Bookman Old Style" w:cs="Tahoma"/>
          <w:bCs/>
          <w:lang w:val="es-ES"/>
        </w:rPr>
      </w:pPr>
      <w:r w:rsidRPr="0029575D">
        <w:rPr>
          <w:rFonts w:ascii="Bookman Old Style" w:hAnsi="Bookman Old Style" w:cs="Tahoma"/>
          <w:bCs/>
          <w:lang w:val="es-ES"/>
        </w:rPr>
        <w:t>T E N T A N G</w:t>
      </w:r>
    </w:p>
    <w:p w:rsidR="00B1398F" w:rsidRPr="0029575D" w:rsidRDefault="00B1398F" w:rsidP="00B1398F">
      <w:pPr>
        <w:tabs>
          <w:tab w:val="left" w:pos="6240"/>
        </w:tabs>
        <w:jc w:val="center"/>
        <w:rPr>
          <w:rFonts w:ascii="Bookman Old Style" w:hAnsi="Bookman Old Style" w:cs="Tahoma"/>
          <w:bCs/>
          <w:lang w:val="es-ES"/>
        </w:rPr>
      </w:pPr>
    </w:p>
    <w:p w:rsidR="0029575D" w:rsidRPr="0029575D" w:rsidRDefault="0029575D" w:rsidP="00B1398F">
      <w:pPr>
        <w:tabs>
          <w:tab w:val="left" w:pos="6240"/>
        </w:tabs>
        <w:jc w:val="center"/>
        <w:rPr>
          <w:rFonts w:ascii="Bookman Old Style" w:hAnsi="Bookman Old Style" w:cs="Tahoma"/>
          <w:bCs/>
          <w:lang w:val="es-ES"/>
        </w:rPr>
      </w:pPr>
      <w:r w:rsidRPr="0029575D">
        <w:rPr>
          <w:rFonts w:ascii="Bookman Old Style" w:hAnsi="Bookman Old Style" w:cs="Tahoma"/>
          <w:bCs/>
          <w:lang w:val="es-ES"/>
        </w:rPr>
        <w:t>ANGGARAN PENDAPATAN DAN BELANJA DESA</w:t>
      </w:r>
    </w:p>
    <w:p w:rsidR="0029575D" w:rsidRPr="00E67813" w:rsidRDefault="0029575D" w:rsidP="00B1398F">
      <w:pPr>
        <w:tabs>
          <w:tab w:val="left" w:pos="6240"/>
        </w:tabs>
        <w:jc w:val="center"/>
        <w:rPr>
          <w:rFonts w:ascii="Bookman Old Style" w:hAnsi="Bookman Old Style" w:cs="Tahoma"/>
          <w:bCs/>
        </w:rPr>
      </w:pPr>
      <w:r w:rsidRPr="0029575D">
        <w:rPr>
          <w:rFonts w:ascii="Bookman Old Style" w:hAnsi="Bookman Old Style" w:cs="Tahoma"/>
          <w:bCs/>
          <w:lang w:val="es-ES"/>
        </w:rPr>
        <w:t xml:space="preserve">TAHUN ANGGARAN </w:t>
      </w:r>
      <w:r w:rsidR="00A83CC1">
        <w:rPr>
          <w:rFonts w:ascii="Bookman Old Style" w:hAnsi="Bookman Old Style" w:cs="Tahoma"/>
          <w:bCs/>
        </w:rPr>
        <w:t>2019</w:t>
      </w:r>
    </w:p>
    <w:p w:rsidR="0029575D" w:rsidRPr="0029575D" w:rsidRDefault="0029575D" w:rsidP="00B1398F">
      <w:pPr>
        <w:tabs>
          <w:tab w:val="left" w:pos="6240"/>
        </w:tabs>
        <w:jc w:val="center"/>
        <w:rPr>
          <w:rFonts w:ascii="Bookman Old Style" w:hAnsi="Bookman Old Style" w:cs="Tahoma"/>
          <w:bCs/>
          <w:lang w:val="es-ES"/>
        </w:rPr>
      </w:pPr>
    </w:p>
    <w:p w:rsidR="0029575D" w:rsidRPr="0029575D" w:rsidRDefault="0029575D" w:rsidP="00B1398F">
      <w:pPr>
        <w:tabs>
          <w:tab w:val="left" w:pos="6240"/>
        </w:tabs>
        <w:jc w:val="center"/>
        <w:rPr>
          <w:rFonts w:ascii="Bookman Old Style" w:hAnsi="Bookman Old Style" w:cs="Tahoma"/>
          <w:bCs/>
          <w:lang w:val="fi-FI"/>
        </w:rPr>
      </w:pPr>
      <w:r w:rsidRPr="0029575D">
        <w:rPr>
          <w:rFonts w:ascii="Bookman Old Style" w:hAnsi="Bookman Old Style" w:cs="Tahoma"/>
          <w:bCs/>
          <w:lang w:val="fi-FI"/>
        </w:rPr>
        <w:t>DENGAN RAHMAT TUHAN YANG MAHA ESA</w:t>
      </w:r>
    </w:p>
    <w:p w:rsidR="0029575D" w:rsidRPr="0029575D" w:rsidRDefault="0029575D" w:rsidP="00B1398F">
      <w:pPr>
        <w:tabs>
          <w:tab w:val="left" w:pos="6240"/>
        </w:tabs>
        <w:jc w:val="center"/>
        <w:rPr>
          <w:rFonts w:ascii="Bookman Old Style" w:hAnsi="Bookman Old Style" w:cs="Tahoma"/>
          <w:bCs/>
          <w:lang w:val="fi-FI"/>
        </w:rPr>
      </w:pPr>
    </w:p>
    <w:p w:rsidR="0029575D" w:rsidRPr="0029575D" w:rsidRDefault="0029575D" w:rsidP="00B1398F">
      <w:pPr>
        <w:tabs>
          <w:tab w:val="left" w:pos="6240"/>
        </w:tabs>
        <w:jc w:val="center"/>
        <w:rPr>
          <w:rFonts w:ascii="Bookman Old Style" w:hAnsi="Bookman Old Style" w:cs="Tahoma"/>
          <w:bCs/>
        </w:rPr>
      </w:pPr>
      <w:r w:rsidRPr="0029575D">
        <w:rPr>
          <w:rFonts w:ascii="Bookman Old Style" w:hAnsi="Bookman Old Style" w:cs="Tahoma"/>
          <w:bCs/>
          <w:lang w:val="fi-FI"/>
        </w:rPr>
        <w:t xml:space="preserve">KEPALA DESA </w:t>
      </w:r>
      <w:r w:rsidR="00CB7ED2">
        <w:rPr>
          <w:rFonts w:ascii="Bookman Old Style" w:hAnsi="Bookman Old Style" w:cs="Tahoma"/>
          <w:bCs/>
        </w:rPr>
        <w:t>SORONALAN</w:t>
      </w:r>
      <w:r>
        <w:rPr>
          <w:rFonts w:ascii="Bookman Old Style" w:hAnsi="Bookman Old Style" w:cs="Tahoma"/>
          <w:bCs/>
        </w:rPr>
        <w:t>,</w:t>
      </w:r>
    </w:p>
    <w:p w:rsidR="0029575D" w:rsidRPr="0029575D" w:rsidRDefault="0029575D" w:rsidP="0029575D">
      <w:pPr>
        <w:jc w:val="center"/>
        <w:rPr>
          <w:rFonts w:ascii="Bookman Old Style" w:hAnsi="Bookman Old Style"/>
          <w:bCs/>
          <w:lang w:val="fi-FI"/>
        </w:rPr>
      </w:pPr>
    </w:p>
    <w:p w:rsidR="0029575D" w:rsidRPr="0029575D" w:rsidRDefault="00EE574B" w:rsidP="00B1398F">
      <w:pPr>
        <w:tabs>
          <w:tab w:val="left" w:pos="1620"/>
        </w:tabs>
        <w:spacing w:after="120"/>
        <w:ind w:left="2160" w:hanging="2160"/>
        <w:jc w:val="both"/>
        <w:rPr>
          <w:rFonts w:ascii="Bookman Old Style" w:hAnsi="Bookman Old Style"/>
          <w:lang w:val="id-ID"/>
        </w:rPr>
      </w:pPr>
      <w:r>
        <w:rPr>
          <w:rFonts w:ascii="Bookman Old Style" w:hAnsi="Bookman Old Style"/>
          <w:lang w:val="fi-FI"/>
        </w:rPr>
        <w:t>Menimbang</w:t>
      </w:r>
      <w:r>
        <w:rPr>
          <w:rFonts w:ascii="Bookman Old Style" w:hAnsi="Bookman Old Style"/>
          <w:lang w:val="fi-FI"/>
        </w:rPr>
        <w:tab/>
        <w:t>: a.</w:t>
      </w:r>
      <w:r>
        <w:rPr>
          <w:rFonts w:ascii="Bookman Old Style" w:hAnsi="Bookman Old Style"/>
          <w:lang w:val="fi-FI"/>
        </w:rPr>
        <w:tab/>
        <w:t>b</w:t>
      </w:r>
      <w:r w:rsidR="0029575D" w:rsidRPr="0029575D">
        <w:rPr>
          <w:rFonts w:ascii="Bookman Old Style" w:hAnsi="Bookman Old Style"/>
          <w:lang w:val="fi-FI"/>
        </w:rPr>
        <w:t xml:space="preserve">ahwa sesuai dengan ketentuan Pasal </w:t>
      </w:r>
      <w:r w:rsidR="00602199">
        <w:rPr>
          <w:rFonts w:ascii="Bookman Old Style" w:hAnsi="Bookman Old Style"/>
          <w:color w:val="000000" w:themeColor="text1"/>
        </w:rPr>
        <w:t xml:space="preserve">25 </w:t>
      </w:r>
      <w:proofErr w:type="spellStart"/>
      <w:r w:rsidR="00602199">
        <w:rPr>
          <w:rFonts w:ascii="Bookman Old Style" w:hAnsi="Bookman Old Style"/>
          <w:color w:val="000000" w:themeColor="text1"/>
        </w:rPr>
        <w:t>ayat</w:t>
      </w:r>
      <w:proofErr w:type="spellEnd"/>
      <w:r w:rsidR="00602199">
        <w:rPr>
          <w:rFonts w:ascii="Bookman Old Style" w:hAnsi="Bookman Old Style"/>
          <w:color w:val="000000" w:themeColor="text1"/>
        </w:rPr>
        <w:t xml:space="preserve"> (9)</w:t>
      </w:r>
      <w:r w:rsidR="00B55B59">
        <w:rPr>
          <w:rFonts w:ascii="Bookman Old Style" w:hAnsi="Bookman Old Style"/>
          <w:lang w:val="fi-FI"/>
        </w:rPr>
        <w:t xml:space="preserve"> Peraturan Bupati</w:t>
      </w:r>
      <w:r w:rsidR="00E84B20">
        <w:rPr>
          <w:rFonts w:ascii="Bookman Old Style" w:hAnsi="Bookman Old Style"/>
          <w:lang w:val="id-ID"/>
        </w:rPr>
        <w:t xml:space="preserve"> </w:t>
      </w:r>
      <w:proofErr w:type="spellStart"/>
      <w:r w:rsidR="006B4DA1">
        <w:rPr>
          <w:rFonts w:ascii="Bookman Old Style" w:hAnsi="Bookman Old Style"/>
        </w:rPr>
        <w:t>Magelang</w:t>
      </w:r>
      <w:proofErr w:type="spellEnd"/>
      <w:r w:rsidR="0029575D" w:rsidRPr="0029575D">
        <w:rPr>
          <w:rFonts w:ascii="Bookman Old Style" w:hAnsi="Bookman Old Style"/>
          <w:lang w:val="fi-FI"/>
        </w:rPr>
        <w:t xml:space="preserve"> Nomor </w:t>
      </w:r>
      <w:r w:rsidR="00B55B59">
        <w:rPr>
          <w:rFonts w:ascii="Bookman Old Style" w:hAnsi="Bookman Old Style"/>
          <w:color w:val="000000" w:themeColor="text1"/>
          <w:lang w:val="fi-FI"/>
        </w:rPr>
        <w:t>50 Tahun 2015 tentng Pedoman Pengelolaan Keuangan Desa</w:t>
      </w:r>
      <w:r w:rsidR="006B4DA1">
        <w:rPr>
          <w:rFonts w:ascii="Bookman Old Style" w:hAnsi="Bookman Old Style"/>
          <w:lang w:val="fi-FI"/>
        </w:rPr>
        <w:t>,</w:t>
      </w:r>
      <w:r w:rsidR="00B55B59">
        <w:rPr>
          <w:rFonts w:ascii="Bookman Old Style" w:hAnsi="Bookman Old Style"/>
          <w:lang w:val="fi-FI"/>
        </w:rPr>
        <w:t>bahwa Hasil Penyempurnaan Rancangan Peraturan Desa tentang APBDesa sebagaimana dimaksud ayat (6), selanjutnya ditetapkan menjadi Peraturan Desa tentang APBDesa</w:t>
      </w:r>
      <w:r w:rsidR="0029575D" w:rsidRPr="0029575D">
        <w:rPr>
          <w:rFonts w:ascii="Bookman Old Style" w:hAnsi="Bookman Old Style"/>
          <w:lang w:val="id-ID"/>
        </w:rPr>
        <w:t>;</w:t>
      </w:r>
    </w:p>
    <w:p w:rsidR="0029575D" w:rsidRPr="0029575D" w:rsidRDefault="00B55B59" w:rsidP="00B1398F">
      <w:pPr>
        <w:numPr>
          <w:ilvl w:val="0"/>
          <w:numId w:val="2"/>
        </w:numPr>
        <w:tabs>
          <w:tab w:val="left" w:pos="1620"/>
        </w:tabs>
        <w:spacing w:after="120"/>
        <w:jc w:val="both"/>
        <w:rPr>
          <w:rFonts w:ascii="Bookman Old Style" w:hAnsi="Bookman Old Style"/>
          <w:lang w:val="fi-FI"/>
        </w:rPr>
      </w:pPr>
      <w:r>
        <w:rPr>
          <w:rFonts w:ascii="Bookman Old Style" w:hAnsi="Bookman Old Style"/>
        </w:rPr>
        <w:t>b</w:t>
      </w:r>
      <w:r w:rsidR="0029575D" w:rsidRPr="0029575D">
        <w:rPr>
          <w:rFonts w:ascii="Bookman Old Style" w:hAnsi="Bookman Old Style"/>
          <w:lang w:val="id-ID"/>
        </w:rPr>
        <w:t>ahwa R</w:t>
      </w:r>
      <w:r w:rsidR="0029575D" w:rsidRPr="0029575D">
        <w:rPr>
          <w:rFonts w:ascii="Bookman Old Style" w:hAnsi="Bookman Old Style"/>
          <w:lang w:val="fi-FI"/>
        </w:rPr>
        <w:t>ancangan Peraturan Desa tentang Anggaran Pendapatan dan Belanja Desa (APBDesa)</w:t>
      </w:r>
      <w:r w:rsidR="0029575D" w:rsidRPr="0029575D">
        <w:rPr>
          <w:rFonts w:ascii="Bookman Old Style" w:hAnsi="Bookman Old Style"/>
          <w:lang w:val="id-ID"/>
        </w:rPr>
        <w:t xml:space="preserve"> sebagaimana dimaksud pada huruf a, telah  dibahas dan disepakati bersama Badan Permusyawaratan Desa</w:t>
      </w:r>
      <w:r w:rsidR="00E84B20">
        <w:rPr>
          <w:rFonts w:ascii="Bookman Old Style" w:hAnsi="Bookman Old Style"/>
          <w:lang w:val="id-ID"/>
        </w:rPr>
        <w:t xml:space="preserve"> </w:t>
      </w:r>
      <w:proofErr w:type="spellStart"/>
      <w:r>
        <w:rPr>
          <w:rFonts w:ascii="Bookman Old Style" w:hAnsi="Bookman Old Style"/>
        </w:rPr>
        <w:t>serta</w:t>
      </w:r>
      <w:proofErr w:type="spellEnd"/>
      <w:r w:rsidR="00E84B20">
        <w:rPr>
          <w:rFonts w:ascii="Bookman Old Style" w:hAnsi="Bookman Old Style"/>
          <w:lang w:val="id-ID"/>
        </w:rPr>
        <w:t xml:space="preserve"> </w:t>
      </w:r>
      <w:proofErr w:type="spellStart"/>
      <w:r>
        <w:rPr>
          <w:rFonts w:ascii="Bookman Old Style" w:hAnsi="Bookman Old Style"/>
        </w:rPr>
        <w:t>telah</w:t>
      </w:r>
      <w:proofErr w:type="spellEnd"/>
      <w:r w:rsidR="00E84B20">
        <w:rPr>
          <w:rFonts w:ascii="Bookman Old Style" w:hAnsi="Bookman Old Style"/>
          <w:lang w:val="id-ID"/>
        </w:rPr>
        <w:t xml:space="preserve"> </w:t>
      </w:r>
      <w:proofErr w:type="spellStart"/>
      <w:r>
        <w:rPr>
          <w:rFonts w:ascii="Bookman Old Style" w:hAnsi="Bookman Old Style"/>
        </w:rPr>
        <w:t>dievaluasi</w:t>
      </w:r>
      <w:proofErr w:type="spellEnd"/>
      <w:r w:rsidR="00E84B20">
        <w:rPr>
          <w:rFonts w:ascii="Bookman Old Style" w:hAnsi="Bookman Old Style"/>
          <w:lang w:val="id-ID"/>
        </w:rPr>
        <w:t xml:space="preserve"> </w:t>
      </w:r>
      <w:proofErr w:type="spellStart"/>
      <w:r>
        <w:rPr>
          <w:rFonts w:ascii="Bookman Old Style" w:hAnsi="Bookman Old Style"/>
        </w:rPr>
        <w:t>dengan</w:t>
      </w:r>
      <w:proofErr w:type="spellEnd"/>
      <w:r w:rsidR="00E84B20">
        <w:rPr>
          <w:rFonts w:ascii="Bookman Old Style" w:hAnsi="Bookman Old Style"/>
          <w:lang w:val="id-ID"/>
        </w:rPr>
        <w:t xml:space="preserve"> </w:t>
      </w:r>
      <w:proofErr w:type="spellStart"/>
      <w:r>
        <w:rPr>
          <w:rFonts w:ascii="Bookman Old Style" w:hAnsi="Bookman Old Style"/>
        </w:rPr>
        <w:t>ditetapkan</w:t>
      </w:r>
      <w:proofErr w:type="spellEnd"/>
      <w:r w:rsidR="00E84B20">
        <w:rPr>
          <w:rFonts w:ascii="Bookman Old Style" w:hAnsi="Bookman Old Style"/>
          <w:lang w:val="id-ID"/>
        </w:rPr>
        <w:t xml:space="preserve"> </w:t>
      </w:r>
      <w:proofErr w:type="spellStart"/>
      <w:r>
        <w:rPr>
          <w:rFonts w:ascii="Bookman Old Style" w:hAnsi="Bookman Old Style"/>
        </w:rPr>
        <w:t>Keputusan</w:t>
      </w:r>
      <w:proofErr w:type="spellEnd"/>
      <w:r w:rsidR="00E84B20">
        <w:rPr>
          <w:rFonts w:ascii="Bookman Old Style" w:hAnsi="Bookman Old Style"/>
          <w:lang w:val="id-ID"/>
        </w:rPr>
        <w:t xml:space="preserve"> </w:t>
      </w:r>
      <w:proofErr w:type="spellStart"/>
      <w:r>
        <w:rPr>
          <w:rFonts w:ascii="Bookman Old Style" w:hAnsi="Bookman Old Style"/>
        </w:rPr>
        <w:t>Camat</w:t>
      </w:r>
      <w:proofErr w:type="spellEnd"/>
      <w:r w:rsidR="0029575D" w:rsidRPr="0029575D">
        <w:rPr>
          <w:rFonts w:ascii="Bookman Old Style" w:hAnsi="Bookman Old Style"/>
          <w:lang w:val="id-ID"/>
        </w:rPr>
        <w:t>;</w:t>
      </w:r>
    </w:p>
    <w:p w:rsidR="0029575D" w:rsidRPr="0029575D" w:rsidRDefault="00B55B59" w:rsidP="00B1398F">
      <w:pPr>
        <w:numPr>
          <w:ilvl w:val="0"/>
          <w:numId w:val="2"/>
        </w:numPr>
        <w:tabs>
          <w:tab w:val="left" w:pos="1620"/>
        </w:tabs>
        <w:ind w:left="2154" w:hanging="357"/>
        <w:jc w:val="both"/>
        <w:rPr>
          <w:rFonts w:ascii="Bookman Old Style" w:hAnsi="Bookman Old Style"/>
          <w:lang w:val="fi-FI"/>
        </w:rPr>
      </w:pPr>
      <w:r>
        <w:rPr>
          <w:rFonts w:ascii="Bookman Old Style" w:hAnsi="Bookman Old Style"/>
          <w:lang w:val="fi-FI"/>
        </w:rPr>
        <w:t>b</w:t>
      </w:r>
      <w:r w:rsidR="0029575D" w:rsidRPr="0029575D">
        <w:rPr>
          <w:rFonts w:ascii="Bookman Old Style" w:hAnsi="Bookman Old Style"/>
          <w:lang w:val="fi-FI"/>
        </w:rPr>
        <w:t xml:space="preserve">ahwa berdasarkan pertimbangan sebagaimana dimaksud </w:t>
      </w:r>
      <w:r w:rsidR="0029575D" w:rsidRPr="0029575D">
        <w:rPr>
          <w:rFonts w:ascii="Bookman Old Style" w:hAnsi="Bookman Old Style"/>
          <w:lang w:val="id-ID"/>
        </w:rPr>
        <w:t xml:space="preserve">pada </w:t>
      </w:r>
      <w:r w:rsidR="0029575D" w:rsidRPr="0029575D">
        <w:rPr>
          <w:rFonts w:ascii="Bookman Old Style" w:hAnsi="Bookman Old Style"/>
          <w:lang w:val="fi-FI"/>
        </w:rPr>
        <w:t xml:space="preserve">huruf  a dan huruf b  perlu menetapkan Peraturan Desa tentang Anggaran Pendapatan dan Belanja Desa Tahun Anggaran </w:t>
      </w:r>
      <w:r w:rsidR="00AD2AA0">
        <w:rPr>
          <w:rFonts w:ascii="Bookman Old Style" w:hAnsi="Bookman Old Style"/>
        </w:rPr>
        <w:t>2016</w:t>
      </w:r>
      <w:r w:rsidR="00132CBF">
        <w:rPr>
          <w:rFonts w:ascii="Bookman Old Style" w:hAnsi="Bookman Old Style"/>
        </w:rPr>
        <w:t>.</w:t>
      </w:r>
    </w:p>
    <w:p w:rsidR="0029575D" w:rsidRPr="0029575D" w:rsidRDefault="0029575D" w:rsidP="0029575D">
      <w:pPr>
        <w:tabs>
          <w:tab w:val="left" w:pos="1620"/>
        </w:tabs>
        <w:ind w:left="1800"/>
        <w:jc w:val="both"/>
        <w:rPr>
          <w:rFonts w:ascii="Bookman Old Style" w:hAnsi="Bookman Old Style"/>
          <w:lang w:val="fi-FI"/>
        </w:rPr>
      </w:pPr>
    </w:p>
    <w:p w:rsidR="0029575D" w:rsidRPr="0029575D" w:rsidRDefault="0029575D" w:rsidP="007107F9">
      <w:pPr>
        <w:tabs>
          <w:tab w:val="left" w:pos="1620"/>
        </w:tabs>
        <w:spacing w:after="120"/>
        <w:ind w:left="2160" w:hanging="2160"/>
        <w:jc w:val="both"/>
        <w:rPr>
          <w:rFonts w:ascii="Bookman Old Style" w:hAnsi="Bookman Old Style"/>
          <w:lang w:val="id-ID"/>
        </w:rPr>
      </w:pPr>
      <w:r w:rsidRPr="0029575D">
        <w:rPr>
          <w:rFonts w:ascii="Bookman Old Style" w:hAnsi="Bookman Old Style"/>
          <w:lang w:val="fi-FI"/>
        </w:rPr>
        <w:t>Mengingat</w:t>
      </w:r>
      <w:r w:rsidRPr="0029575D">
        <w:rPr>
          <w:rFonts w:ascii="Bookman Old Style" w:hAnsi="Bookman Old Style"/>
          <w:lang w:val="fi-FI"/>
        </w:rPr>
        <w:tab/>
        <w:t>: 1.</w:t>
      </w:r>
      <w:r w:rsidRPr="0029575D">
        <w:rPr>
          <w:rFonts w:ascii="Bookman Old Style" w:hAnsi="Bookman Old Style"/>
          <w:lang w:val="fi-FI"/>
        </w:rPr>
        <w:tab/>
        <w:t xml:space="preserve">Undang-Undang Nomor </w:t>
      </w:r>
      <w:r w:rsidRPr="0029575D">
        <w:rPr>
          <w:rFonts w:ascii="Bookman Old Style" w:hAnsi="Bookman Old Style"/>
          <w:lang w:val="id-ID"/>
        </w:rPr>
        <w:t xml:space="preserve">6 </w:t>
      </w:r>
      <w:r w:rsidRPr="0029575D">
        <w:rPr>
          <w:rFonts w:ascii="Bookman Old Style" w:hAnsi="Bookman Old Style"/>
          <w:lang w:val="fi-FI"/>
        </w:rPr>
        <w:t xml:space="preserve"> Tahun 20</w:t>
      </w:r>
      <w:r w:rsidRPr="0029575D">
        <w:rPr>
          <w:rFonts w:ascii="Bookman Old Style" w:hAnsi="Bookman Old Style"/>
          <w:lang w:val="id-ID"/>
        </w:rPr>
        <w:t>1</w:t>
      </w:r>
      <w:r w:rsidRPr="0029575D">
        <w:rPr>
          <w:rFonts w:ascii="Bookman Old Style" w:hAnsi="Bookman Old Style"/>
          <w:lang w:val="fi-FI"/>
        </w:rPr>
        <w:t xml:space="preserve">4 tentang </w:t>
      </w:r>
      <w:r w:rsidRPr="0029575D">
        <w:rPr>
          <w:rFonts w:ascii="Bookman Old Style" w:hAnsi="Bookman Old Style"/>
          <w:lang w:val="id-ID"/>
        </w:rPr>
        <w:t>Desa</w:t>
      </w:r>
      <w:r w:rsidRPr="0029575D">
        <w:rPr>
          <w:rFonts w:ascii="Bookman Old Style" w:hAnsi="Bookman Old Style"/>
          <w:lang w:val="fi-FI"/>
        </w:rPr>
        <w:t xml:space="preserve"> (Lembaran Negara tahun </w:t>
      </w:r>
      <w:proofErr w:type="spellStart"/>
      <w:r w:rsidRPr="0029575D">
        <w:rPr>
          <w:rFonts w:ascii="Bookman Old Style" w:hAnsi="Bookman Old Style"/>
        </w:rPr>
        <w:t>Republik</w:t>
      </w:r>
      <w:proofErr w:type="spellEnd"/>
      <w:r w:rsidRPr="0029575D">
        <w:rPr>
          <w:rFonts w:ascii="Bookman Old Style" w:hAnsi="Bookman Old Style"/>
        </w:rPr>
        <w:t xml:space="preserve"> Indonesia </w:t>
      </w:r>
      <w:proofErr w:type="spellStart"/>
      <w:r w:rsidRPr="0029575D">
        <w:rPr>
          <w:rFonts w:ascii="Bookman Old Style" w:hAnsi="Bookman Old Style"/>
        </w:rPr>
        <w:t>Tahun</w:t>
      </w:r>
      <w:proofErr w:type="spellEnd"/>
      <w:r w:rsidRPr="0029575D">
        <w:rPr>
          <w:rFonts w:ascii="Bookman Old Style" w:hAnsi="Bookman Old Style"/>
        </w:rPr>
        <w:t xml:space="preserve"> 2014 </w:t>
      </w:r>
      <w:proofErr w:type="spellStart"/>
      <w:r w:rsidRPr="0029575D">
        <w:rPr>
          <w:rFonts w:ascii="Bookman Old Style" w:hAnsi="Bookman Old Style"/>
        </w:rPr>
        <w:t>Nomor</w:t>
      </w:r>
      <w:proofErr w:type="spellEnd"/>
      <w:r w:rsidRPr="0029575D">
        <w:rPr>
          <w:rFonts w:ascii="Bookman Old Style" w:hAnsi="Bookman Old Style"/>
        </w:rPr>
        <w:t xml:space="preserve"> 7, </w:t>
      </w:r>
      <w:proofErr w:type="spellStart"/>
      <w:r w:rsidRPr="0029575D">
        <w:rPr>
          <w:rFonts w:ascii="Bookman Old Style" w:hAnsi="Bookman Old Style"/>
        </w:rPr>
        <w:t>Tambahan</w:t>
      </w:r>
      <w:proofErr w:type="spellEnd"/>
      <w:r w:rsidR="00E84B20">
        <w:rPr>
          <w:rFonts w:ascii="Bookman Old Style" w:hAnsi="Bookman Old Style"/>
          <w:lang w:val="id-ID"/>
        </w:rPr>
        <w:t xml:space="preserve"> </w:t>
      </w:r>
      <w:proofErr w:type="spellStart"/>
      <w:r w:rsidRPr="0029575D">
        <w:rPr>
          <w:rFonts w:ascii="Bookman Old Style" w:hAnsi="Bookman Old Style"/>
        </w:rPr>
        <w:t>Lembaran</w:t>
      </w:r>
      <w:proofErr w:type="spellEnd"/>
      <w:r w:rsidRPr="0029575D">
        <w:rPr>
          <w:rFonts w:ascii="Bookman Old Style" w:hAnsi="Bookman Old Style"/>
        </w:rPr>
        <w:t xml:space="preserve"> Negara </w:t>
      </w:r>
      <w:proofErr w:type="spellStart"/>
      <w:r w:rsidRPr="0029575D">
        <w:rPr>
          <w:rFonts w:ascii="Bookman Old Style" w:hAnsi="Bookman Old Style"/>
        </w:rPr>
        <w:t>Republik</w:t>
      </w:r>
      <w:proofErr w:type="spellEnd"/>
      <w:r w:rsidRPr="0029575D">
        <w:rPr>
          <w:rFonts w:ascii="Bookman Old Style" w:hAnsi="Bookman Old Style"/>
        </w:rPr>
        <w:t xml:space="preserve"> Indonesia </w:t>
      </w:r>
      <w:proofErr w:type="spellStart"/>
      <w:r w:rsidRPr="0029575D">
        <w:rPr>
          <w:rFonts w:ascii="Bookman Old Style" w:hAnsi="Bookman Old Style"/>
        </w:rPr>
        <w:t>Nomor</w:t>
      </w:r>
      <w:proofErr w:type="spellEnd"/>
      <w:r w:rsidRPr="0029575D">
        <w:rPr>
          <w:rFonts w:ascii="Bookman Old Style" w:hAnsi="Bookman Old Style"/>
        </w:rPr>
        <w:t xml:space="preserve"> 5495)</w:t>
      </w:r>
    </w:p>
    <w:p w:rsidR="0029575D" w:rsidRPr="0029575D" w:rsidRDefault="0029575D" w:rsidP="007107F9">
      <w:pPr>
        <w:numPr>
          <w:ilvl w:val="0"/>
          <w:numId w:val="3"/>
        </w:numPr>
        <w:tabs>
          <w:tab w:val="clear" w:pos="2040"/>
          <w:tab w:val="left" w:pos="1620"/>
          <w:tab w:val="num" w:pos="2160"/>
        </w:tabs>
        <w:spacing w:after="120"/>
        <w:ind w:left="2160" w:hanging="459"/>
        <w:jc w:val="both"/>
        <w:rPr>
          <w:rFonts w:ascii="Bookman Old Style" w:hAnsi="Bookman Old Style"/>
          <w:lang w:val="fi-FI"/>
        </w:rPr>
      </w:pPr>
      <w:proofErr w:type="spellStart"/>
      <w:r w:rsidRPr="0029575D">
        <w:rPr>
          <w:rFonts w:ascii="Bookman Old Style" w:hAnsi="Bookman Old Style"/>
        </w:rPr>
        <w:t>Peraturan</w:t>
      </w:r>
      <w:proofErr w:type="spellEnd"/>
      <w:r w:rsidR="00E84B20">
        <w:rPr>
          <w:rFonts w:ascii="Bookman Old Style" w:hAnsi="Bookman Old Style"/>
          <w:lang w:val="id-ID"/>
        </w:rPr>
        <w:t xml:space="preserve"> </w:t>
      </w:r>
      <w:proofErr w:type="spellStart"/>
      <w:r w:rsidRPr="0029575D">
        <w:rPr>
          <w:rFonts w:ascii="Bookman Old Style" w:hAnsi="Bookman Old Style"/>
        </w:rPr>
        <w:t>Pemerintah</w:t>
      </w:r>
      <w:proofErr w:type="spellEnd"/>
      <w:r w:rsidR="00E84B20">
        <w:rPr>
          <w:rFonts w:ascii="Bookman Old Style" w:hAnsi="Bookman Old Style"/>
          <w:lang w:val="id-ID"/>
        </w:rPr>
        <w:t xml:space="preserve"> </w:t>
      </w:r>
      <w:proofErr w:type="spellStart"/>
      <w:r w:rsidRPr="0029575D">
        <w:rPr>
          <w:rFonts w:ascii="Bookman Old Style" w:hAnsi="Bookman Old Style"/>
        </w:rPr>
        <w:t>Nomor</w:t>
      </w:r>
      <w:proofErr w:type="spellEnd"/>
      <w:r w:rsidRPr="0029575D">
        <w:rPr>
          <w:rFonts w:ascii="Bookman Old Style" w:hAnsi="Bookman Old Style"/>
        </w:rPr>
        <w:t xml:space="preserve"> 43 </w:t>
      </w:r>
      <w:proofErr w:type="spellStart"/>
      <w:r w:rsidRPr="0029575D">
        <w:rPr>
          <w:rFonts w:ascii="Bookman Old Style" w:hAnsi="Bookman Old Style"/>
        </w:rPr>
        <w:t>Tahun</w:t>
      </w:r>
      <w:proofErr w:type="spellEnd"/>
      <w:r w:rsidRPr="0029575D">
        <w:rPr>
          <w:rFonts w:ascii="Bookman Old Style" w:hAnsi="Bookman Old Style"/>
        </w:rPr>
        <w:t xml:space="preserve"> 2014 </w:t>
      </w:r>
      <w:proofErr w:type="spellStart"/>
      <w:r w:rsidRPr="0029575D">
        <w:rPr>
          <w:rFonts w:ascii="Bookman Old Style" w:hAnsi="Bookman Old Style"/>
        </w:rPr>
        <w:t>tentang</w:t>
      </w:r>
      <w:proofErr w:type="spellEnd"/>
      <w:r w:rsidR="00E84B20">
        <w:rPr>
          <w:rFonts w:ascii="Bookman Old Style" w:hAnsi="Bookman Old Style"/>
          <w:lang w:val="id-ID"/>
        </w:rPr>
        <w:t xml:space="preserve"> </w:t>
      </w:r>
      <w:proofErr w:type="spellStart"/>
      <w:r w:rsidRPr="0029575D">
        <w:rPr>
          <w:rFonts w:ascii="Bookman Old Style" w:hAnsi="Bookman Old Style"/>
        </w:rPr>
        <w:t>Peraturan</w:t>
      </w:r>
      <w:proofErr w:type="spellEnd"/>
      <w:r w:rsidR="00E84B20">
        <w:rPr>
          <w:rFonts w:ascii="Bookman Old Style" w:hAnsi="Bookman Old Style"/>
          <w:lang w:val="id-ID"/>
        </w:rPr>
        <w:t xml:space="preserve"> </w:t>
      </w:r>
      <w:proofErr w:type="spellStart"/>
      <w:r w:rsidRPr="0029575D">
        <w:rPr>
          <w:rFonts w:ascii="Bookman Old Style" w:hAnsi="Bookman Old Style"/>
        </w:rPr>
        <w:t>Pelaksanaan</w:t>
      </w:r>
      <w:proofErr w:type="spellEnd"/>
      <w:r w:rsidR="00E84B20">
        <w:rPr>
          <w:rFonts w:ascii="Bookman Old Style" w:hAnsi="Bookman Old Style"/>
          <w:lang w:val="id-ID"/>
        </w:rPr>
        <w:t xml:space="preserve"> </w:t>
      </w:r>
      <w:proofErr w:type="spellStart"/>
      <w:r w:rsidRPr="0029575D">
        <w:rPr>
          <w:rFonts w:ascii="Bookman Old Style" w:hAnsi="Bookman Old Style"/>
        </w:rPr>
        <w:t>Undang</w:t>
      </w:r>
      <w:proofErr w:type="spellEnd"/>
      <w:r w:rsidR="00E84B20">
        <w:rPr>
          <w:rFonts w:ascii="Bookman Old Style" w:hAnsi="Bookman Old Style"/>
          <w:lang w:val="id-ID"/>
        </w:rPr>
        <w:t xml:space="preserve"> </w:t>
      </w:r>
      <w:proofErr w:type="spellStart"/>
      <w:r w:rsidRPr="0029575D">
        <w:rPr>
          <w:rFonts w:ascii="Bookman Old Style" w:hAnsi="Bookman Old Style"/>
        </w:rPr>
        <w:t>Undang</w:t>
      </w:r>
      <w:proofErr w:type="spellEnd"/>
      <w:r w:rsidR="00E84B20">
        <w:rPr>
          <w:rFonts w:ascii="Bookman Old Style" w:hAnsi="Bookman Old Style"/>
          <w:lang w:val="id-ID"/>
        </w:rPr>
        <w:t xml:space="preserve"> </w:t>
      </w:r>
      <w:proofErr w:type="spellStart"/>
      <w:r w:rsidRPr="0029575D">
        <w:rPr>
          <w:rFonts w:ascii="Bookman Old Style" w:hAnsi="Bookman Old Style"/>
        </w:rPr>
        <w:t>Nomor</w:t>
      </w:r>
      <w:proofErr w:type="spellEnd"/>
      <w:r w:rsidRPr="0029575D">
        <w:rPr>
          <w:rFonts w:ascii="Bookman Old Style" w:hAnsi="Bookman Old Style"/>
        </w:rPr>
        <w:t xml:space="preserve"> 6 </w:t>
      </w:r>
      <w:proofErr w:type="spellStart"/>
      <w:r w:rsidRPr="0029575D">
        <w:rPr>
          <w:rFonts w:ascii="Bookman Old Style" w:hAnsi="Bookman Old Style"/>
        </w:rPr>
        <w:t>tahun</w:t>
      </w:r>
      <w:proofErr w:type="spellEnd"/>
      <w:r w:rsidRPr="0029575D">
        <w:rPr>
          <w:rFonts w:ascii="Bookman Old Style" w:hAnsi="Bookman Old Style"/>
        </w:rPr>
        <w:t xml:space="preserve"> 2014 </w:t>
      </w:r>
      <w:proofErr w:type="spellStart"/>
      <w:r w:rsidRPr="0029575D">
        <w:rPr>
          <w:rFonts w:ascii="Bookman Old Style" w:hAnsi="Bookman Old Style"/>
        </w:rPr>
        <w:t>tentang</w:t>
      </w:r>
      <w:proofErr w:type="spellEnd"/>
      <w:r w:rsidR="00E84B20">
        <w:rPr>
          <w:rFonts w:ascii="Bookman Old Style" w:hAnsi="Bookman Old Style"/>
          <w:lang w:val="id-ID"/>
        </w:rPr>
        <w:t xml:space="preserve"> </w:t>
      </w:r>
      <w:proofErr w:type="spellStart"/>
      <w:r w:rsidRPr="0029575D">
        <w:rPr>
          <w:rFonts w:ascii="Bookman Old Style" w:hAnsi="Bookman Old Style"/>
        </w:rPr>
        <w:t>Desa</w:t>
      </w:r>
      <w:proofErr w:type="spellEnd"/>
      <w:r w:rsidRPr="0029575D">
        <w:rPr>
          <w:rFonts w:ascii="Bookman Old Style" w:hAnsi="Bookman Old Style"/>
        </w:rPr>
        <w:t xml:space="preserve"> (</w:t>
      </w:r>
      <w:proofErr w:type="spellStart"/>
      <w:r w:rsidRPr="0029575D">
        <w:rPr>
          <w:rFonts w:ascii="Bookman Old Style" w:hAnsi="Bookman Old Style"/>
        </w:rPr>
        <w:t>Lembaran</w:t>
      </w:r>
      <w:proofErr w:type="spellEnd"/>
      <w:r w:rsidRPr="0029575D">
        <w:rPr>
          <w:rFonts w:ascii="Bookman Old Style" w:hAnsi="Bookman Old Style"/>
        </w:rPr>
        <w:t xml:space="preserve"> Negara </w:t>
      </w:r>
      <w:proofErr w:type="spellStart"/>
      <w:r w:rsidRPr="0029575D">
        <w:rPr>
          <w:rFonts w:ascii="Bookman Old Style" w:hAnsi="Bookman Old Style"/>
        </w:rPr>
        <w:t>Republik</w:t>
      </w:r>
      <w:proofErr w:type="spellEnd"/>
      <w:r w:rsidRPr="0029575D">
        <w:rPr>
          <w:rFonts w:ascii="Bookman Old Style" w:hAnsi="Bookman Old Style"/>
        </w:rPr>
        <w:t xml:space="preserve"> Indonesia </w:t>
      </w:r>
      <w:proofErr w:type="spellStart"/>
      <w:r w:rsidRPr="0029575D">
        <w:rPr>
          <w:rFonts w:ascii="Bookman Old Style" w:hAnsi="Bookman Old Style"/>
        </w:rPr>
        <w:t>Tahun</w:t>
      </w:r>
      <w:proofErr w:type="spellEnd"/>
      <w:r w:rsidRPr="0029575D">
        <w:rPr>
          <w:rFonts w:ascii="Bookman Old Style" w:hAnsi="Bookman Old Style"/>
        </w:rPr>
        <w:t xml:space="preserve"> 2014 </w:t>
      </w:r>
      <w:proofErr w:type="spellStart"/>
      <w:r w:rsidRPr="0029575D">
        <w:rPr>
          <w:rFonts w:ascii="Bookman Old Style" w:hAnsi="Bookman Old Style"/>
        </w:rPr>
        <w:t>Nomor</w:t>
      </w:r>
      <w:proofErr w:type="spellEnd"/>
      <w:r w:rsidRPr="0029575D">
        <w:rPr>
          <w:rFonts w:ascii="Bookman Old Style" w:hAnsi="Bookman Old Style"/>
        </w:rPr>
        <w:t xml:space="preserve"> 213, </w:t>
      </w:r>
      <w:proofErr w:type="spellStart"/>
      <w:r w:rsidRPr="0029575D">
        <w:rPr>
          <w:rFonts w:ascii="Bookman Old Style" w:hAnsi="Bookman Old Style"/>
        </w:rPr>
        <w:t>Tambahan</w:t>
      </w:r>
      <w:proofErr w:type="spellEnd"/>
      <w:r w:rsidR="00E84B20">
        <w:rPr>
          <w:rFonts w:ascii="Bookman Old Style" w:hAnsi="Bookman Old Style"/>
          <w:lang w:val="id-ID"/>
        </w:rPr>
        <w:t xml:space="preserve"> </w:t>
      </w:r>
      <w:proofErr w:type="spellStart"/>
      <w:r w:rsidRPr="0029575D">
        <w:rPr>
          <w:rFonts w:ascii="Bookman Old Style" w:hAnsi="Bookman Old Style"/>
        </w:rPr>
        <w:t>Lembaran</w:t>
      </w:r>
      <w:proofErr w:type="spellEnd"/>
      <w:r w:rsidRPr="0029575D">
        <w:rPr>
          <w:rFonts w:ascii="Bookman Old Style" w:hAnsi="Bookman Old Style"/>
        </w:rPr>
        <w:t xml:space="preserve"> Negara </w:t>
      </w:r>
      <w:proofErr w:type="spellStart"/>
      <w:r w:rsidRPr="0029575D">
        <w:rPr>
          <w:rFonts w:ascii="Bookman Old Style" w:hAnsi="Bookman Old Style"/>
        </w:rPr>
        <w:t>Republik</w:t>
      </w:r>
      <w:proofErr w:type="spellEnd"/>
      <w:r w:rsidRPr="0029575D">
        <w:rPr>
          <w:rFonts w:ascii="Bookman Old Style" w:hAnsi="Bookman Old Style"/>
        </w:rPr>
        <w:t xml:space="preserve"> Indonesia </w:t>
      </w:r>
      <w:proofErr w:type="spellStart"/>
      <w:r w:rsidRPr="0029575D">
        <w:rPr>
          <w:rFonts w:ascii="Bookman Old Style" w:hAnsi="Bookman Old Style"/>
        </w:rPr>
        <w:t>Nomor</w:t>
      </w:r>
      <w:proofErr w:type="spellEnd"/>
      <w:r w:rsidRPr="0029575D">
        <w:rPr>
          <w:rFonts w:ascii="Bookman Old Style" w:hAnsi="Bookman Old Style"/>
        </w:rPr>
        <w:t xml:space="preserve"> 5539)</w:t>
      </w:r>
      <w:r w:rsidR="00E84B20">
        <w:rPr>
          <w:rFonts w:ascii="Bookman Old Style" w:hAnsi="Bookman Old Style"/>
          <w:lang w:val="id-ID"/>
        </w:rPr>
        <w:t xml:space="preserve"> </w:t>
      </w:r>
      <w:proofErr w:type="spellStart"/>
      <w:r w:rsidR="00AD2AA0">
        <w:rPr>
          <w:rFonts w:ascii="Bookman Old Style" w:hAnsi="Bookman Old Style"/>
        </w:rPr>
        <w:t>sebagaimana</w:t>
      </w:r>
      <w:proofErr w:type="spellEnd"/>
      <w:r w:rsidR="00E84B20">
        <w:rPr>
          <w:rFonts w:ascii="Bookman Old Style" w:hAnsi="Bookman Old Style"/>
          <w:lang w:val="id-ID"/>
        </w:rPr>
        <w:t xml:space="preserve"> </w:t>
      </w:r>
      <w:proofErr w:type="spellStart"/>
      <w:r w:rsidR="00AD2AA0">
        <w:rPr>
          <w:rFonts w:ascii="Bookman Old Style" w:hAnsi="Bookman Old Style"/>
        </w:rPr>
        <w:t>telah</w:t>
      </w:r>
      <w:proofErr w:type="spellEnd"/>
      <w:r w:rsidR="00E84B20">
        <w:rPr>
          <w:rFonts w:ascii="Bookman Old Style" w:hAnsi="Bookman Old Style"/>
          <w:lang w:val="id-ID"/>
        </w:rPr>
        <w:t xml:space="preserve"> </w:t>
      </w:r>
      <w:proofErr w:type="spellStart"/>
      <w:r w:rsidR="00AD2AA0">
        <w:rPr>
          <w:rFonts w:ascii="Bookman Old Style" w:hAnsi="Bookman Old Style"/>
        </w:rPr>
        <w:t>diubah</w:t>
      </w:r>
      <w:proofErr w:type="spellEnd"/>
      <w:r w:rsidR="00E84B20">
        <w:rPr>
          <w:rFonts w:ascii="Bookman Old Style" w:hAnsi="Bookman Old Style"/>
          <w:lang w:val="id-ID"/>
        </w:rPr>
        <w:t xml:space="preserve"> </w:t>
      </w:r>
      <w:proofErr w:type="spellStart"/>
      <w:r w:rsidR="00AD2AA0">
        <w:rPr>
          <w:rFonts w:ascii="Bookman Old Style" w:hAnsi="Bookman Old Style"/>
        </w:rPr>
        <w:t>dengan</w:t>
      </w:r>
      <w:proofErr w:type="spellEnd"/>
      <w:r w:rsidR="00E84B20">
        <w:rPr>
          <w:rFonts w:ascii="Bookman Old Style" w:hAnsi="Bookman Old Style"/>
          <w:lang w:val="id-ID"/>
        </w:rPr>
        <w:t xml:space="preserve"> </w:t>
      </w:r>
      <w:proofErr w:type="spellStart"/>
      <w:r w:rsidR="00AD2AA0">
        <w:rPr>
          <w:rFonts w:ascii="Bookman Old Style" w:hAnsi="Bookman Old Style"/>
        </w:rPr>
        <w:t>Peraturan</w:t>
      </w:r>
      <w:proofErr w:type="spellEnd"/>
      <w:r w:rsidR="00E84B20">
        <w:rPr>
          <w:rFonts w:ascii="Bookman Old Style" w:hAnsi="Bookman Old Style"/>
          <w:lang w:val="id-ID"/>
        </w:rPr>
        <w:t xml:space="preserve"> </w:t>
      </w:r>
      <w:proofErr w:type="spellStart"/>
      <w:r w:rsidR="00AD2AA0">
        <w:rPr>
          <w:rFonts w:ascii="Bookman Old Style" w:hAnsi="Bookman Old Style"/>
        </w:rPr>
        <w:t>Pemerintah</w:t>
      </w:r>
      <w:proofErr w:type="spellEnd"/>
      <w:r w:rsidR="00E84B20">
        <w:rPr>
          <w:rFonts w:ascii="Bookman Old Style" w:hAnsi="Bookman Old Style"/>
          <w:lang w:val="id-ID"/>
        </w:rPr>
        <w:t xml:space="preserve"> </w:t>
      </w:r>
      <w:proofErr w:type="spellStart"/>
      <w:r w:rsidR="00AD2AA0">
        <w:rPr>
          <w:rFonts w:ascii="Bookman Old Style" w:hAnsi="Bookman Old Style"/>
        </w:rPr>
        <w:t>Nomor</w:t>
      </w:r>
      <w:proofErr w:type="spellEnd"/>
      <w:r w:rsidR="00AD2AA0">
        <w:rPr>
          <w:rFonts w:ascii="Bookman Old Style" w:hAnsi="Bookman Old Style"/>
        </w:rPr>
        <w:t xml:space="preserve"> 47 </w:t>
      </w:r>
      <w:proofErr w:type="spellStart"/>
      <w:r w:rsidR="00AD2AA0">
        <w:rPr>
          <w:rFonts w:ascii="Bookman Old Style" w:hAnsi="Bookman Old Style"/>
        </w:rPr>
        <w:t>Tahun</w:t>
      </w:r>
      <w:proofErr w:type="spellEnd"/>
      <w:r w:rsidR="00AD2AA0">
        <w:rPr>
          <w:rFonts w:ascii="Bookman Old Style" w:hAnsi="Bookman Old Style"/>
        </w:rPr>
        <w:t xml:space="preserve"> 2015 </w:t>
      </w:r>
      <w:proofErr w:type="spellStart"/>
      <w:r w:rsidR="00AD2AA0">
        <w:rPr>
          <w:rFonts w:ascii="Bookman Old Style" w:hAnsi="Bookman Old Style"/>
        </w:rPr>
        <w:t>tentang</w:t>
      </w:r>
      <w:proofErr w:type="spellEnd"/>
      <w:r w:rsidR="00E84B20">
        <w:rPr>
          <w:rFonts w:ascii="Bookman Old Style" w:hAnsi="Bookman Old Style"/>
          <w:lang w:val="id-ID"/>
        </w:rPr>
        <w:t xml:space="preserve"> </w:t>
      </w:r>
      <w:proofErr w:type="spellStart"/>
      <w:r w:rsidR="00AD2AA0">
        <w:rPr>
          <w:rFonts w:ascii="Bookman Old Style" w:hAnsi="Bookman Old Style"/>
        </w:rPr>
        <w:t>Perubahan</w:t>
      </w:r>
      <w:proofErr w:type="spellEnd"/>
      <w:r w:rsidR="00E84B20">
        <w:rPr>
          <w:rFonts w:ascii="Bookman Old Style" w:hAnsi="Bookman Old Style"/>
          <w:lang w:val="id-ID"/>
        </w:rPr>
        <w:t xml:space="preserve"> </w:t>
      </w:r>
      <w:proofErr w:type="spellStart"/>
      <w:r w:rsidR="00AD2AA0">
        <w:rPr>
          <w:rFonts w:ascii="Bookman Old Style" w:hAnsi="Bookman Old Style"/>
        </w:rPr>
        <w:t>Atas</w:t>
      </w:r>
      <w:proofErr w:type="spellEnd"/>
      <w:r w:rsidR="00E84B20">
        <w:rPr>
          <w:rFonts w:ascii="Bookman Old Style" w:hAnsi="Bookman Old Style"/>
          <w:lang w:val="id-ID"/>
        </w:rPr>
        <w:t xml:space="preserve"> </w:t>
      </w:r>
      <w:proofErr w:type="spellStart"/>
      <w:r w:rsidR="00AD2AA0">
        <w:rPr>
          <w:rFonts w:ascii="Bookman Old Style" w:hAnsi="Bookman Old Style"/>
        </w:rPr>
        <w:t>Peraturan</w:t>
      </w:r>
      <w:proofErr w:type="spellEnd"/>
      <w:r w:rsidR="00E84B20">
        <w:rPr>
          <w:rFonts w:ascii="Bookman Old Style" w:hAnsi="Bookman Old Style"/>
          <w:lang w:val="id-ID"/>
        </w:rPr>
        <w:t xml:space="preserve"> </w:t>
      </w:r>
      <w:proofErr w:type="spellStart"/>
      <w:r w:rsidR="00AD2AA0">
        <w:rPr>
          <w:rFonts w:ascii="Bookman Old Style" w:hAnsi="Bookman Old Style"/>
        </w:rPr>
        <w:t>Pemerintah</w:t>
      </w:r>
      <w:proofErr w:type="spellEnd"/>
      <w:r w:rsidR="00E84B20">
        <w:rPr>
          <w:rFonts w:ascii="Bookman Old Style" w:hAnsi="Bookman Old Style"/>
          <w:lang w:val="id-ID"/>
        </w:rPr>
        <w:t xml:space="preserve"> </w:t>
      </w:r>
      <w:proofErr w:type="spellStart"/>
      <w:r w:rsidR="00AD2AA0">
        <w:rPr>
          <w:rFonts w:ascii="Bookman Old Style" w:hAnsi="Bookman Old Style"/>
        </w:rPr>
        <w:t>Nomor</w:t>
      </w:r>
      <w:proofErr w:type="spellEnd"/>
      <w:r w:rsidR="00AD2AA0">
        <w:rPr>
          <w:rFonts w:ascii="Bookman Old Style" w:hAnsi="Bookman Old Style"/>
        </w:rPr>
        <w:t xml:space="preserve"> 43 </w:t>
      </w:r>
      <w:proofErr w:type="spellStart"/>
      <w:r w:rsidR="00AD2AA0">
        <w:rPr>
          <w:rFonts w:ascii="Bookman Old Style" w:hAnsi="Bookman Old Style"/>
        </w:rPr>
        <w:t>Tahun</w:t>
      </w:r>
      <w:proofErr w:type="spellEnd"/>
      <w:r w:rsidR="00AD2AA0">
        <w:rPr>
          <w:rFonts w:ascii="Bookman Old Style" w:hAnsi="Bookman Old Style"/>
        </w:rPr>
        <w:t xml:space="preserve"> 2014 </w:t>
      </w:r>
      <w:proofErr w:type="spellStart"/>
      <w:r w:rsidR="00AD2AA0">
        <w:rPr>
          <w:rFonts w:ascii="Bookman Old Style" w:hAnsi="Bookman Old Style"/>
        </w:rPr>
        <w:t>tentang</w:t>
      </w:r>
      <w:proofErr w:type="spellEnd"/>
      <w:r w:rsidR="00E84B20">
        <w:rPr>
          <w:rFonts w:ascii="Bookman Old Style" w:hAnsi="Bookman Old Style"/>
          <w:lang w:val="id-ID"/>
        </w:rPr>
        <w:t xml:space="preserve"> </w:t>
      </w:r>
      <w:proofErr w:type="spellStart"/>
      <w:r w:rsidR="002E3ED7">
        <w:rPr>
          <w:rFonts w:ascii="Bookman Old Style" w:hAnsi="Bookman Old Style"/>
        </w:rPr>
        <w:t>Peraturan</w:t>
      </w:r>
      <w:proofErr w:type="spellEnd"/>
      <w:r w:rsidR="00E84B20">
        <w:rPr>
          <w:rFonts w:ascii="Bookman Old Style" w:hAnsi="Bookman Old Style"/>
          <w:lang w:val="id-ID"/>
        </w:rPr>
        <w:t xml:space="preserve"> </w:t>
      </w:r>
      <w:proofErr w:type="spellStart"/>
      <w:r w:rsidR="002E3ED7">
        <w:rPr>
          <w:rFonts w:ascii="Bookman Old Style" w:hAnsi="Bookman Old Style"/>
        </w:rPr>
        <w:t>Pelaksanaan</w:t>
      </w:r>
      <w:proofErr w:type="spellEnd"/>
      <w:r w:rsidR="00E84B20">
        <w:rPr>
          <w:rFonts w:ascii="Bookman Old Style" w:hAnsi="Bookman Old Style"/>
          <w:lang w:val="id-ID"/>
        </w:rPr>
        <w:t xml:space="preserve"> </w:t>
      </w:r>
      <w:proofErr w:type="spellStart"/>
      <w:r w:rsidR="002E3ED7">
        <w:rPr>
          <w:rFonts w:ascii="Bookman Old Style" w:hAnsi="Bookman Old Style"/>
        </w:rPr>
        <w:t>Undang-UndangNomor</w:t>
      </w:r>
      <w:proofErr w:type="spellEnd"/>
      <w:r w:rsidR="002E3ED7">
        <w:rPr>
          <w:rFonts w:ascii="Bookman Old Style" w:hAnsi="Bookman Old Style"/>
        </w:rPr>
        <w:t xml:space="preserve"> 6 </w:t>
      </w:r>
      <w:proofErr w:type="spellStart"/>
      <w:r w:rsidR="002E3ED7">
        <w:rPr>
          <w:rFonts w:ascii="Bookman Old Style" w:hAnsi="Bookman Old Style"/>
        </w:rPr>
        <w:t>Tahun</w:t>
      </w:r>
      <w:proofErr w:type="spellEnd"/>
      <w:r w:rsidR="002E3ED7">
        <w:rPr>
          <w:rFonts w:ascii="Bookman Old Style" w:hAnsi="Bookman Old Style"/>
        </w:rPr>
        <w:t xml:space="preserve"> 2014 </w:t>
      </w:r>
      <w:proofErr w:type="spellStart"/>
      <w:r w:rsidR="002E3ED7">
        <w:rPr>
          <w:rFonts w:ascii="Bookman Old Style" w:hAnsi="Bookman Old Style"/>
        </w:rPr>
        <w:t>tentang</w:t>
      </w:r>
      <w:proofErr w:type="spellEnd"/>
      <w:r w:rsidR="00A83CC1">
        <w:rPr>
          <w:rFonts w:ascii="Bookman Old Style" w:hAnsi="Bookman Old Style"/>
        </w:rPr>
        <w:t xml:space="preserve"> </w:t>
      </w:r>
      <w:proofErr w:type="spellStart"/>
      <w:r w:rsidR="002E3ED7">
        <w:rPr>
          <w:rFonts w:ascii="Bookman Old Style" w:hAnsi="Bookman Old Style"/>
        </w:rPr>
        <w:t>Desa</w:t>
      </w:r>
      <w:proofErr w:type="spellEnd"/>
      <w:r w:rsidR="002E3ED7">
        <w:rPr>
          <w:rFonts w:ascii="Bookman Old Style" w:hAnsi="Bookman Old Style"/>
        </w:rPr>
        <w:t xml:space="preserve"> (</w:t>
      </w:r>
      <w:proofErr w:type="spellStart"/>
      <w:r w:rsidR="002E3ED7">
        <w:rPr>
          <w:rFonts w:ascii="Bookman Old Style" w:hAnsi="Bookman Old Style"/>
        </w:rPr>
        <w:t>Lembaran</w:t>
      </w:r>
      <w:proofErr w:type="spellEnd"/>
      <w:r w:rsidR="002E3ED7">
        <w:rPr>
          <w:rFonts w:ascii="Bookman Old Style" w:hAnsi="Bookman Old Style"/>
        </w:rPr>
        <w:t xml:space="preserve"> Negara </w:t>
      </w:r>
      <w:proofErr w:type="spellStart"/>
      <w:r w:rsidR="002E3ED7">
        <w:rPr>
          <w:rFonts w:ascii="Bookman Old Style" w:hAnsi="Bookman Old Style"/>
        </w:rPr>
        <w:t>Republik</w:t>
      </w:r>
      <w:proofErr w:type="spellEnd"/>
      <w:r w:rsidR="002E3ED7">
        <w:rPr>
          <w:rFonts w:ascii="Bookman Old Style" w:hAnsi="Bookman Old Style"/>
        </w:rPr>
        <w:t xml:space="preserve"> Indonesia </w:t>
      </w:r>
      <w:proofErr w:type="spellStart"/>
      <w:r w:rsidR="002E3ED7">
        <w:rPr>
          <w:rFonts w:ascii="Bookman Old Style" w:hAnsi="Bookman Old Style"/>
        </w:rPr>
        <w:t>Tahun</w:t>
      </w:r>
      <w:proofErr w:type="spellEnd"/>
      <w:r w:rsidR="002E3ED7">
        <w:rPr>
          <w:rFonts w:ascii="Bookman Old Style" w:hAnsi="Bookman Old Style"/>
        </w:rPr>
        <w:t xml:space="preserve"> 2015 </w:t>
      </w:r>
      <w:proofErr w:type="spellStart"/>
      <w:r w:rsidR="002E3ED7">
        <w:rPr>
          <w:rFonts w:ascii="Bookman Old Style" w:hAnsi="Bookman Old Style"/>
        </w:rPr>
        <w:t>Nomor</w:t>
      </w:r>
      <w:proofErr w:type="spellEnd"/>
      <w:r w:rsidR="002E3ED7">
        <w:rPr>
          <w:rFonts w:ascii="Bookman Old Style" w:hAnsi="Bookman Old Style"/>
        </w:rPr>
        <w:t xml:space="preserve"> 157, </w:t>
      </w:r>
      <w:proofErr w:type="spellStart"/>
      <w:r w:rsidR="002E3ED7">
        <w:rPr>
          <w:rFonts w:ascii="Bookman Old Style" w:hAnsi="Bookman Old Style"/>
        </w:rPr>
        <w:t>Tambahan</w:t>
      </w:r>
      <w:proofErr w:type="spellEnd"/>
      <w:r w:rsidR="00E84B20">
        <w:rPr>
          <w:rFonts w:ascii="Bookman Old Style" w:hAnsi="Bookman Old Style"/>
          <w:lang w:val="id-ID"/>
        </w:rPr>
        <w:t xml:space="preserve"> </w:t>
      </w:r>
      <w:proofErr w:type="spellStart"/>
      <w:r w:rsidR="002E3ED7">
        <w:rPr>
          <w:rFonts w:ascii="Bookman Old Style" w:hAnsi="Bookman Old Style"/>
        </w:rPr>
        <w:t>Lembaran</w:t>
      </w:r>
      <w:proofErr w:type="spellEnd"/>
      <w:r w:rsidR="002E3ED7">
        <w:rPr>
          <w:rFonts w:ascii="Bookman Old Style" w:hAnsi="Bookman Old Style"/>
        </w:rPr>
        <w:t xml:space="preserve"> Negara </w:t>
      </w:r>
      <w:proofErr w:type="spellStart"/>
      <w:r w:rsidR="002E3ED7">
        <w:rPr>
          <w:rFonts w:ascii="Bookman Old Style" w:hAnsi="Bookman Old Style"/>
        </w:rPr>
        <w:t>Republik</w:t>
      </w:r>
      <w:proofErr w:type="spellEnd"/>
      <w:r w:rsidR="002E3ED7">
        <w:rPr>
          <w:rFonts w:ascii="Bookman Old Style" w:hAnsi="Bookman Old Style"/>
        </w:rPr>
        <w:t xml:space="preserve"> Indonesia </w:t>
      </w:r>
      <w:proofErr w:type="spellStart"/>
      <w:r w:rsidR="002E3ED7">
        <w:rPr>
          <w:rFonts w:ascii="Bookman Old Style" w:hAnsi="Bookman Old Style"/>
        </w:rPr>
        <w:t>Nomor</w:t>
      </w:r>
      <w:proofErr w:type="spellEnd"/>
      <w:r w:rsidR="002E3ED7">
        <w:rPr>
          <w:rFonts w:ascii="Bookman Old Style" w:hAnsi="Bookman Old Style"/>
        </w:rPr>
        <w:t xml:space="preserve"> 5717);</w:t>
      </w:r>
      <w:r w:rsidRPr="0029575D">
        <w:rPr>
          <w:rFonts w:ascii="Bookman Old Style" w:hAnsi="Bookman Old Style"/>
          <w:lang w:val="id-ID"/>
        </w:rPr>
        <w:t>;</w:t>
      </w:r>
    </w:p>
    <w:p w:rsidR="0029575D" w:rsidRPr="0029575D" w:rsidRDefault="0029575D" w:rsidP="007107F9">
      <w:pPr>
        <w:numPr>
          <w:ilvl w:val="0"/>
          <w:numId w:val="3"/>
        </w:numPr>
        <w:tabs>
          <w:tab w:val="clear" w:pos="2040"/>
          <w:tab w:val="left" w:pos="1620"/>
          <w:tab w:val="num" w:pos="2160"/>
        </w:tabs>
        <w:spacing w:after="120"/>
        <w:ind w:left="2160" w:hanging="459"/>
        <w:jc w:val="both"/>
        <w:rPr>
          <w:rFonts w:ascii="Bookman Old Style" w:hAnsi="Bookman Old Style"/>
          <w:lang w:val="fi-FI"/>
        </w:rPr>
      </w:pPr>
      <w:proofErr w:type="spellStart"/>
      <w:r w:rsidRPr="0029575D">
        <w:rPr>
          <w:rFonts w:ascii="Bookman Old Style" w:hAnsi="Bookman Old Style"/>
        </w:rPr>
        <w:t>Peraturan</w:t>
      </w:r>
      <w:proofErr w:type="spellEnd"/>
      <w:r w:rsidR="00E84B20">
        <w:rPr>
          <w:rFonts w:ascii="Bookman Old Style" w:hAnsi="Bookman Old Style"/>
          <w:lang w:val="id-ID"/>
        </w:rPr>
        <w:t xml:space="preserve"> </w:t>
      </w:r>
      <w:proofErr w:type="spellStart"/>
      <w:r w:rsidRPr="0029575D">
        <w:rPr>
          <w:rFonts w:ascii="Bookman Old Style" w:hAnsi="Bookman Old Style"/>
        </w:rPr>
        <w:t>Pemerintah</w:t>
      </w:r>
      <w:proofErr w:type="spellEnd"/>
      <w:r w:rsidR="00E84B20">
        <w:rPr>
          <w:rFonts w:ascii="Bookman Old Style" w:hAnsi="Bookman Old Style"/>
          <w:lang w:val="id-ID"/>
        </w:rPr>
        <w:t xml:space="preserve"> </w:t>
      </w:r>
      <w:proofErr w:type="spellStart"/>
      <w:r w:rsidRPr="0029575D">
        <w:rPr>
          <w:rFonts w:ascii="Bookman Old Style" w:hAnsi="Bookman Old Style"/>
        </w:rPr>
        <w:t>Nomor</w:t>
      </w:r>
      <w:proofErr w:type="spellEnd"/>
      <w:r w:rsidR="00E84B20">
        <w:rPr>
          <w:rFonts w:ascii="Bookman Old Style" w:hAnsi="Bookman Old Style"/>
          <w:lang w:val="id-ID"/>
        </w:rPr>
        <w:t xml:space="preserve"> </w:t>
      </w:r>
      <w:r w:rsidRPr="0029575D">
        <w:rPr>
          <w:rFonts w:ascii="Bookman Old Style" w:hAnsi="Bookman Old Style"/>
          <w:lang w:val="id-ID"/>
        </w:rPr>
        <w:t>60</w:t>
      </w:r>
      <w:r w:rsidR="005C16F3">
        <w:rPr>
          <w:rFonts w:ascii="Bookman Old Style" w:hAnsi="Bookman Old Style"/>
        </w:rPr>
        <w:t xml:space="preserve"> </w:t>
      </w:r>
      <w:proofErr w:type="spellStart"/>
      <w:r w:rsidRPr="0029575D">
        <w:rPr>
          <w:rFonts w:ascii="Bookman Old Style" w:hAnsi="Bookman Old Style"/>
        </w:rPr>
        <w:t>Tahun</w:t>
      </w:r>
      <w:proofErr w:type="spellEnd"/>
      <w:r w:rsidRPr="0029575D">
        <w:rPr>
          <w:rFonts w:ascii="Bookman Old Style" w:hAnsi="Bookman Old Style"/>
        </w:rPr>
        <w:t xml:space="preserve"> 2014 </w:t>
      </w:r>
      <w:proofErr w:type="spellStart"/>
      <w:r w:rsidRPr="0029575D">
        <w:rPr>
          <w:rFonts w:ascii="Bookman Old Style" w:hAnsi="Bookman Old Style"/>
        </w:rPr>
        <w:t>tentang</w:t>
      </w:r>
      <w:proofErr w:type="spellEnd"/>
      <w:r w:rsidR="00E84B20">
        <w:rPr>
          <w:rFonts w:ascii="Bookman Old Style" w:hAnsi="Bookman Old Style"/>
          <w:lang w:val="id-ID"/>
        </w:rPr>
        <w:t xml:space="preserve"> </w:t>
      </w:r>
      <w:r w:rsidRPr="0029575D">
        <w:rPr>
          <w:rFonts w:ascii="Bookman Old Style" w:hAnsi="Bookman Old Style"/>
          <w:lang w:val="id-ID"/>
        </w:rPr>
        <w:t>Dana Desa Yang Bersumber Dari Anggaran Pendapatan dan Belanja Negara</w:t>
      </w:r>
      <w:r w:rsidRPr="0029575D">
        <w:rPr>
          <w:rFonts w:ascii="Bookman Old Style" w:hAnsi="Bookman Old Style"/>
        </w:rPr>
        <w:t xml:space="preserve"> (</w:t>
      </w:r>
      <w:proofErr w:type="spellStart"/>
      <w:r w:rsidRPr="0029575D">
        <w:rPr>
          <w:rFonts w:ascii="Bookman Old Style" w:hAnsi="Bookman Old Style"/>
        </w:rPr>
        <w:t>Lembaran</w:t>
      </w:r>
      <w:proofErr w:type="spellEnd"/>
      <w:r w:rsidRPr="0029575D">
        <w:rPr>
          <w:rFonts w:ascii="Bookman Old Style" w:hAnsi="Bookman Old Style"/>
        </w:rPr>
        <w:t xml:space="preserve"> Negara </w:t>
      </w:r>
      <w:proofErr w:type="spellStart"/>
      <w:r w:rsidRPr="0029575D">
        <w:rPr>
          <w:rFonts w:ascii="Bookman Old Style" w:hAnsi="Bookman Old Style"/>
        </w:rPr>
        <w:t>Republik</w:t>
      </w:r>
      <w:proofErr w:type="spellEnd"/>
      <w:r w:rsidRPr="0029575D">
        <w:rPr>
          <w:rFonts w:ascii="Bookman Old Style" w:hAnsi="Bookman Old Style"/>
        </w:rPr>
        <w:t xml:space="preserve"> Indonesia </w:t>
      </w:r>
      <w:proofErr w:type="spellStart"/>
      <w:r w:rsidRPr="0029575D">
        <w:rPr>
          <w:rFonts w:ascii="Bookman Old Style" w:hAnsi="Bookman Old Style"/>
        </w:rPr>
        <w:t>Tahun</w:t>
      </w:r>
      <w:proofErr w:type="spellEnd"/>
      <w:r w:rsidRPr="0029575D">
        <w:rPr>
          <w:rFonts w:ascii="Bookman Old Style" w:hAnsi="Bookman Old Style"/>
        </w:rPr>
        <w:t xml:space="preserve"> 2014 </w:t>
      </w:r>
      <w:proofErr w:type="spellStart"/>
      <w:r w:rsidRPr="0029575D">
        <w:rPr>
          <w:rFonts w:ascii="Bookman Old Style" w:hAnsi="Bookman Old Style"/>
        </w:rPr>
        <w:lastRenderedPageBreak/>
        <w:t>Nomor</w:t>
      </w:r>
      <w:proofErr w:type="spellEnd"/>
      <w:r w:rsidRPr="0029575D">
        <w:rPr>
          <w:rFonts w:ascii="Bookman Old Style" w:hAnsi="Bookman Old Style"/>
          <w:lang w:val="id-ID"/>
        </w:rPr>
        <w:t>168</w:t>
      </w:r>
      <w:r w:rsidRPr="0029575D">
        <w:rPr>
          <w:rFonts w:ascii="Bookman Old Style" w:hAnsi="Bookman Old Style"/>
        </w:rPr>
        <w:t xml:space="preserve">, </w:t>
      </w:r>
      <w:proofErr w:type="spellStart"/>
      <w:r w:rsidRPr="0029575D">
        <w:rPr>
          <w:rFonts w:ascii="Bookman Old Style" w:hAnsi="Bookman Old Style"/>
        </w:rPr>
        <w:t>Tambahan</w:t>
      </w:r>
      <w:proofErr w:type="spellEnd"/>
      <w:r w:rsidR="00E84B20">
        <w:rPr>
          <w:rFonts w:ascii="Bookman Old Style" w:hAnsi="Bookman Old Style"/>
          <w:lang w:val="id-ID"/>
        </w:rPr>
        <w:t xml:space="preserve"> </w:t>
      </w:r>
      <w:proofErr w:type="spellStart"/>
      <w:r w:rsidRPr="0029575D">
        <w:rPr>
          <w:rFonts w:ascii="Bookman Old Style" w:hAnsi="Bookman Old Style"/>
        </w:rPr>
        <w:t>Lembaran</w:t>
      </w:r>
      <w:proofErr w:type="spellEnd"/>
      <w:r w:rsidRPr="0029575D">
        <w:rPr>
          <w:rFonts w:ascii="Bookman Old Style" w:hAnsi="Bookman Old Style"/>
        </w:rPr>
        <w:t xml:space="preserve"> Negara </w:t>
      </w:r>
      <w:proofErr w:type="spellStart"/>
      <w:r w:rsidRPr="0029575D">
        <w:rPr>
          <w:rFonts w:ascii="Bookman Old Style" w:hAnsi="Bookman Old Style"/>
        </w:rPr>
        <w:t>Republik</w:t>
      </w:r>
      <w:proofErr w:type="spellEnd"/>
      <w:r w:rsidRPr="0029575D">
        <w:rPr>
          <w:rFonts w:ascii="Bookman Old Style" w:hAnsi="Bookman Old Style"/>
        </w:rPr>
        <w:t xml:space="preserve"> Indonesia </w:t>
      </w:r>
      <w:proofErr w:type="spellStart"/>
      <w:r w:rsidRPr="0029575D">
        <w:rPr>
          <w:rFonts w:ascii="Bookman Old Style" w:hAnsi="Bookman Old Style"/>
        </w:rPr>
        <w:t>Nomor</w:t>
      </w:r>
      <w:proofErr w:type="spellEnd"/>
      <w:r w:rsidR="00E84B20">
        <w:rPr>
          <w:rFonts w:ascii="Bookman Old Style" w:hAnsi="Bookman Old Style"/>
          <w:lang w:val="id-ID"/>
        </w:rPr>
        <w:t xml:space="preserve"> </w:t>
      </w:r>
      <w:r w:rsidRPr="0029575D">
        <w:rPr>
          <w:rFonts w:ascii="Bookman Old Style" w:hAnsi="Bookman Old Style"/>
          <w:lang w:val="id-ID"/>
        </w:rPr>
        <w:t>5558</w:t>
      </w:r>
      <w:r w:rsidRPr="0029575D">
        <w:rPr>
          <w:rFonts w:ascii="Bookman Old Style" w:hAnsi="Bookman Old Style"/>
        </w:rPr>
        <w:t>)</w:t>
      </w:r>
      <w:r w:rsidR="00E84B20">
        <w:rPr>
          <w:rFonts w:ascii="Bookman Old Style" w:hAnsi="Bookman Old Style"/>
          <w:lang w:val="id-ID"/>
        </w:rPr>
        <w:t xml:space="preserve"> </w:t>
      </w:r>
      <w:proofErr w:type="spellStart"/>
      <w:r w:rsidR="002E3ED7">
        <w:rPr>
          <w:rFonts w:ascii="Bookman Old Style" w:hAnsi="Bookman Old Style"/>
        </w:rPr>
        <w:t>sebagaimana</w:t>
      </w:r>
      <w:proofErr w:type="spellEnd"/>
      <w:r w:rsidR="00E84B20">
        <w:rPr>
          <w:rFonts w:ascii="Bookman Old Style" w:hAnsi="Bookman Old Style"/>
          <w:lang w:val="id-ID"/>
        </w:rPr>
        <w:t xml:space="preserve"> </w:t>
      </w:r>
      <w:proofErr w:type="spellStart"/>
      <w:r w:rsidR="002E3ED7">
        <w:rPr>
          <w:rFonts w:ascii="Bookman Old Style" w:hAnsi="Bookman Old Style"/>
        </w:rPr>
        <w:t>telah</w:t>
      </w:r>
      <w:proofErr w:type="spellEnd"/>
      <w:r w:rsidR="00E84B20">
        <w:rPr>
          <w:rFonts w:ascii="Bookman Old Style" w:hAnsi="Bookman Old Style"/>
          <w:lang w:val="id-ID"/>
        </w:rPr>
        <w:t xml:space="preserve"> </w:t>
      </w:r>
      <w:proofErr w:type="spellStart"/>
      <w:r w:rsidR="002E3ED7">
        <w:rPr>
          <w:rFonts w:ascii="Bookman Old Style" w:hAnsi="Bookman Old Style"/>
        </w:rPr>
        <w:t>diubah</w:t>
      </w:r>
      <w:proofErr w:type="spellEnd"/>
      <w:r w:rsidR="00E84B20">
        <w:rPr>
          <w:rFonts w:ascii="Bookman Old Style" w:hAnsi="Bookman Old Style"/>
          <w:lang w:val="id-ID"/>
        </w:rPr>
        <w:t xml:space="preserve"> </w:t>
      </w:r>
      <w:proofErr w:type="spellStart"/>
      <w:r w:rsidR="002E3ED7">
        <w:rPr>
          <w:rFonts w:ascii="Bookman Old Style" w:hAnsi="Bookman Old Style"/>
        </w:rPr>
        <w:t>dengan</w:t>
      </w:r>
      <w:proofErr w:type="spellEnd"/>
      <w:r w:rsidR="00E84B20">
        <w:rPr>
          <w:rFonts w:ascii="Bookman Old Style" w:hAnsi="Bookman Old Style"/>
          <w:lang w:val="id-ID"/>
        </w:rPr>
        <w:t xml:space="preserve"> </w:t>
      </w:r>
      <w:proofErr w:type="spellStart"/>
      <w:r w:rsidR="002E3ED7">
        <w:rPr>
          <w:rFonts w:ascii="Bookman Old Style" w:hAnsi="Bookman Old Style"/>
        </w:rPr>
        <w:t>Peraturan</w:t>
      </w:r>
      <w:proofErr w:type="spellEnd"/>
      <w:r w:rsidR="00E84B20">
        <w:rPr>
          <w:rFonts w:ascii="Bookman Old Style" w:hAnsi="Bookman Old Style"/>
          <w:lang w:val="id-ID"/>
        </w:rPr>
        <w:t xml:space="preserve"> </w:t>
      </w:r>
      <w:proofErr w:type="spellStart"/>
      <w:r w:rsidR="002E3ED7">
        <w:rPr>
          <w:rFonts w:ascii="Bookman Old Style" w:hAnsi="Bookman Old Style"/>
        </w:rPr>
        <w:t>Pemerintah</w:t>
      </w:r>
      <w:proofErr w:type="spellEnd"/>
      <w:r w:rsidR="00E84B20">
        <w:rPr>
          <w:rFonts w:ascii="Bookman Old Style" w:hAnsi="Bookman Old Style"/>
          <w:lang w:val="id-ID"/>
        </w:rPr>
        <w:t xml:space="preserve"> </w:t>
      </w:r>
      <w:proofErr w:type="spellStart"/>
      <w:r w:rsidR="002E3ED7">
        <w:rPr>
          <w:rFonts w:ascii="Bookman Old Style" w:hAnsi="Bookman Old Style"/>
        </w:rPr>
        <w:t>Nomor</w:t>
      </w:r>
      <w:proofErr w:type="spellEnd"/>
      <w:r w:rsidR="002E3ED7">
        <w:rPr>
          <w:rFonts w:ascii="Bookman Old Style" w:hAnsi="Bookman Old Style"/>
        </w:rPr>
        <w:t xml:space="preserve"> 22 </w:t>
      </w:r>
      <w:proofErr w:type="spellStart"/>
      <w:r w:rsidR="002E3ED7">
        <w:rPr>
          <w:rFonts w:ascii="Bookman Old Style" w:hAnsi="Bookman Old Style"/>
        </w:rPr>
        <w:t>Tahun</w:t>
      </w:r>
      <w:proofErr w:type="spellEnd"/>
      <w:r w:rsidR="002E3ED7">
        <w:rPr>
          <w:rFonts w:ascii="Bookman Old Style" w:hAnsi="Bookman Old Style"/>
        </w:rPr>
        <w:t xml:space="preserve"> 2015 </w:t>
      </w:r>
      <w:proofErr w:type="spellStart"/>
      <w:r w:rsidR="002E3ED7">
        <w:rPr>
          <w:rFonts w:ascii="Bookman Old Style" w:hAnsi="Bookman Old Style"/>
        </w:rPr>
        <w:t>tentan</w:t>
      </w:r>
      <w:proofErr w:type="spellEnd"/>
      <w:r w:rsidR="002E3ED7">
        <w:rPr>
          <w:rFonts w:ascii="Bookman Old Style" w:hAnsi="Bookman Old Style"/>
        </w:rPr>
        <w:t xml:space="preserve"> g </w:t>
      </w:r>
      <w:proofErr w:type="spellStart"/>
      <w:r w:rsidR="002E3ED7">
        <w:rPr>
          <w:rFonts w:ascii="Bookman Old Style" w:hAnsi="Bookman Old Style"/>
        </w:rPr>
        <w:t>Perubahan</w:t>
      </w:r>
      <w:proofErr w:type="spellEnd"/>
      <w:r w:rsidR="00E84B20">
        <w:rPr>
          <w:rFonts w:ascii="Bookman Old Style" w:hAnsi="Bookman Old Style"/>
          <w:lang w:val="id-ID"/>
        </w:rPr>
        <w:t xml:space="preserve"> </w:t>
      </w:r>
      <w:proofErr w:type="spellStart"/>
      <w:r w:rsidR="002E3ED7">
        <w:rPr>
          <w:rFonts w:ascii="Bookman Old Style" w:hAnsi="Bookman Old Style"/>
        </w:rPr>
        <w:t>Atas</w:t>
      </w:r>
      <w:proofErr w:type="spellEnd"/>
      <w:r w:rsidR="00E84B20">
        <w:rPr>
          <w:rFonts w:ascii="Bookman Old Style" w:hAnsi="Bookman Old Style"/>
          <w:lang w:val="id-ID"/>
        </w:rPr>
        <w:t xml:space="preserve"> </w:t>
      </w:r>
      <w:proofErr w:type="spellStart"/>
      <w:r w:rsidR="002E3ED7">
        <w:rPr>
          <w:rFonts w:ascii="Bookman Old Style" w:hAnsi="Bookman Old Style"/>
        </w:rPr>
        <w:t>Peraturan</w:t>
      </w:r>
      <w:proofErr w:type="spellEnd"/>
      <w:r w:rsidR="00E84B20">
        <w:rPr>
          <w:rFonts w:ascii="Bookman Old Style" w:hAnsi="Bookman Old Style"/>
          <w:lang w:val="id-ID"/>
        </w:rPr>
        <w:t xml:space="preserve"> </w:t>
      </w:r>
      <w:proofErr w:type="spellStart"/>
      <w:r w:rsidR="002E3ED7">
        <w:rPr>
          <w:rFonts w:ascii="Bookman Old Style" w:hAnsi="Bookman Old Style"/>
        </w:rPr>
        <w:t>Pemerintah</w:t>
      </w:r>
      <w:proofErr w:type="spellEnd"/>
      <w:r w:rsidR="00E84B20">
        <w:rPr>
          <w:rFonts w:ascii="Bookman Old Style" w:hAnsi="Bookman Old Style"/>
          <w:lang w:val="id-ID"/>
        </w:rPr>
        <w:t xml:space="preserve"> </w:t>
      </w:r>
      <w:proofErr w:type="spellStart"/>
      <w:r w:rsidR="002E3ED7">
        <w:rPr>
          <w:rFonts w:ascii="Bookman Old Style" w:hAnsi="Bookman Old Style"/>
        </w:rPr>
        <w:t>Nomor</w:t>
      </w:r>
      <w:proofErr w:type="spellEnd"/>
      <w:r w:rsidR="002E3ED7">
        <w:rPr>
          <w:rFonts w:ascii="Bookman Old Style" w:hAnsi="Bookman Old Style"/>
        </w:rPr>
        <w:t xml:space="preserve"> 60 </w:t>
      </w:r>
      <w:proofErr w:type="spellStart"/>
      <w:r w:rsidR="002E3ED7">
        <w:rPr>
          <w:rFonts w:ascii="Bookman Old Style" w:hAnsi="Bookman Old Style"/>
        </w:rPr>
        <w:t>Tahun</w:t>
      </w:r>
      <w:proofErr w:type="spellEnd"/>
      <w:r w:rsidR="002E3ED7">
        <w:rPr>
          <w:rFonts w:ascii="Bookman Old Style" w:hAnsi="Bookman Old Style"/>
        </w:rPr>
        <w:t xml:space="preserve"> 2014 </w:t>
      </w:r>
      <w:proofErr w:type="spellStart"/>
      <w:r w:rsidR="002E3ED7">
        <w:rPr>
          <w:rFonts w:ascii="Bookman Old Style" w:hAnsi="Bookman Old Style"/>
        </w:rPr>
        <w:t>tentang</w:t>
      </w:r>
      <w:proofErr w:type="spellEnd"/>
      <w:r w:rsidR="002E3ED7">
        <w:rPr>
          <w:rFonts w:ascii="Bookman Old Style" w:hAnsi="Bookman Old Style"/>
        </w:rPr>
        <w:t xml:space="preserve"> Dana </w:t>
      </w:r>
      <w:proofErr w:type="spellStart"/>
      <w:r w:rsidR="002E3ED7">
        <w:rPr>
          <w:rFonts w:ascii="Bookman Old Style" w:hAnsi="Bookman Old Style"/>
        </w:rPr>
        <w:t>Desa</w:t>
      </w:r>
      <w:proofErr w:type="spellEnd"/>
      <w:r w:rsidR="002E3ED7">
        <w:rPr>
          <w:rFonts w:ascii="Bookman Old Style" w:hAnsi="Bookman Old Style"/>
        </w:rPr>
        <w:t xml:space="preserve"> yang </w:t>
      </w:r>
      <w:proofErr w:type="spellStart"/>
      <w:r w:rsidR="002E3ED7">
        <w:rPr>
          <w:rFonts w:ascii="Bookman Old Style" w:hAnsi="Bookman Old Style"/>
        </w:rPr>
        <w:t>bersumber</w:t>
      </w:r>
      <w:proofErr w:type="spellEnd"/>
      <w:r w:rsidR="00E84B20">
        <w:rPr>
          <w:rFonts w:ascii="Bookman Old Style" w:hAnsi="Bookman Old Style"/>
          <w:lang w:val="id-ID"/>
        </w:rPr>
        <w:t xml:space="preserve"> </w:t>
      </w:r>
      <w:proofErr w:type="spellStart"/>
      <w:r w:rsidR="002E3ED7">
        <w:rPr>
          <w:rFonts w:ascii="Bookman Old Style" w:hAnsi="Bookman Old Style"/>
        </w:rPr>
        <w:t>dari</w:t>
      </w:r>
      <w:proofErr w:type="spellEnd"/>
      <w:r w:rsidR="00E84B20">
        <w:rPr>
          <w:rFonts w:ascii="Bookman Old Style" w:hAnsi="Bookman Old Style"/>
          <w:lang w:val="id-ID"/>
        </w:rPr>
        <w:t xml:space="preserve"> </w:t>
      </w:r>
      <w:proofErr w:type="spellStart"/>
      <w:r w:rsidR="002E3ED7">
        <w:rPr>
          <w:rFonts w:ascii="Bookman Old Style" w:hAnsi="Bookman Old Style"/>
        </w:rPr>
        <w:t>Anggaran</w:t>
      </w:r>
      <w:proofErr w:type="spellEnd"/>
      <w:r w:rsidR="00E84B20">
        <w:rPr>
          <w:rFonts w:ascii="Bookman Old Style" w:hAnsi="Bookman Old Style"/>
          <w:lang w:val="id-ID"/>
        </w:rPr>
        <w:t xml:space="preserve"> </w:t>
      </w:r>
      <w:proofErr w:type="spellStart"/>
      <w:r w:rsidR="002E3ED7">
        <w:rPr>
          <w:rFonts w:ascii="Bookman Old Style" w:hAnsi="Bookman Old Style"/>
        </w:rPr>
        <w:t>Pendapatan</w:t>
      </w:r>
      <w:proofErr w:type="spellEnd"/>
      <w:r w:rsidR="00E84B20">
        <w:rPr>
          <w:rFonts w:ascii="Bookman Old Style" w:hAnsi="Bookman Old Style"/>
          <w:lang w:val="id-ID"/>
        </w:rPr>
        <w:t xml:space="preserve"> </w:t>
      </w:r>
      <w:proofErr w:type="spellStart"/>
      <w:r w:rsidR="002E3ED7">
        <w:rPr>
          <w:rFonts w:ascii="Bookman Old Style" w:hAnsi="Bookman Old Style"/>
        </w:rPr>
        <w:t>dan</w:t>
      </w:r>
      <w:proofErr w:type="spellEnd"/>
      <w:r w:rsidR="00E84B20">
        <w:rPr>
          <w:rFonts w:ascii="Bookman Old Style" w:hAnsi="Bookman Old Style"/>
          <w:lang w:val="id-ID"/>
        </w:rPr>
        <w:t xml:space="preserve"> </w:t>
      </w:r>
      <w:proofErr w:type="spellStart"/>
      <w:r w:rsidR="002E3ED7">
        <w:rPr>
          <w:rFonts w:ascii="Bookman Old Style" w:hAnsi="Bookman Old Style"/>
        </w:rPr>
        <w:t>Belanja</w:t>
      </w:r>
      <w:proofErr w:type="spellEnd"/>
      <w:r w:rsidR="002E3ED7">
        <w:rPr>
          <w:rFonts w:ascii="Bookman Old Style" w:hAnsi="Bookman Old Style"/>
        </w:rPr>
        <w:t xml:space="preserve"> Negara (</w:t>
      </w:r>
      <w:proofErr w:type="spellStart"/>
      <w:r w:rsidR="002E3ED7">
        <w:rPr>
          <w:rFonts w:ascii="Bookman Old Style" w:hAnsi="Bookman Old Style"/>
        </w:rPr>
        <w:t>Lembaran</w:t>
      </w:r>
      <w:proofErr w:type="spellEnd"/>
      <w:r w:rsidR="002E3ED7">
        <w:rPr>
          <w:rFonts w:ascii="Bookman Old Style" w:hAnsi="Bookman Old Style"/>
        </w:rPr>
        <w:t xml:space="preserve"> Negara </w:t>
      </w:r>
      <w:proofErr w:type="spellStart"/>
      <w:r w:rsidR="002E3ED7">
        <w:rPr>
          <w:rFonts w:ascii="Bookman Old Style" w:hAnsi="Bookman Old Style"/>
        </w:rPr>
        <w:t>Republik</w:t>
      </w:r>
      <w:proofErr w:type="spellEnd"/>
      <w:r w:rsidR="002E3ED7">
        <w:rPr>
          <w:rFonts w:ascii="Bookman Old Style" w:hAnsi="Bookman Old Style"/>
        </w:rPr>
        <w:t xml:space="preserve"> Indonesia </w:t>
      </w:r>
      <w:proofErr w:type="spellStart"/>
      <w:r w:rsidR="002E3ED7">
        <w:rPr>
          <w:rFonts w:ascii="Bookman Old Style" w:hAnsi="Bookman Old Style"/>
        </w:rPr>
        <w:t>Tahun</w:t>
      </w:r>
      <w:proofErr w:type="spellEnd"/>
      <w:r w:rsidR="002E3ED7">
        <w:rPr>
          <w:rFonts w:ascii="Bookman Old Style" w:hAnsi="Bookman Old Style"/>
        </w:rPr>
        <w:t xml:space="preserve"> 2015 </w:t>
      </w:r>
      <w:proofErr w:type="spellStart"/>
      <w:r w:rsidR="002E3ED7">
        <w:rPr>
          <w:rFonts w:ascii="Bookman Old Style" w:hAnsi="Bookman Old Style"/>
        </w:rPr>
        <w:t>Nomor</w:t>
      </w:r>
      <w:proofErr w:type="spellEnd"/>
      <w:r w:rsidR="002E3ED7">
        <w:rPr>
          <w:rFonts w:ascii="Bookman Old Style" w:hAnsi="Bookman Old Style"/>
        </w:rPr>
        <w:t xml:space="preserve"> 88, </w:t>
      </w:r>
      <w:proofErr w:type="spellStart"/>
      <w:r w:rsidR="002E3ED7">
        <w:rPr>
          <w:rFonts w:ascii="Bookman Old Style" w:hAnsi="Bookman Old Style"/>
        </w:rPr>
        <w:t>Tambahan</w:t>
      </w:r>
      <w:proofErr w:type="spellEnd"/>
      <w:r w:rsidR="00E84B20">
        <w:rPr>
          <w:rFonts w:ascii="Bookman Old Style" w:hAnsi="Bookman Old Style"/>
          <w:lang w:val="id-ID"/>
        </w:rPr>
        <w:t xml:space="preserve"> </w:t>
      </w:r>
      <w:proofErr w:type="spellStart"/>
      <w:r w:rsidR="002E3ED7">
        <w:rPr>
          <w:rFonts w:ascii="Bookman Old Style" w:hAnsi="Bookman Old Style"/>
        </w:rPr>
        <w:t>Lembaran</w:t>
      </w:r>
      <w:proofErr w:type="spellEnd"/>
      <w:r w:rsidR="002E3ED7">
        <w:rPr>
          <w:rFonts w:ascii="Bookman Old Style" w:hAnsi="Bookman Old Style"/>
        </w:rPr>
        <w:t xml:space="preserve"> Negara </w:t>
      </w:r>
      <w:proofErr w:type="spellStart"/>
      <w:r w:rsidR="002E3ED7">
        <w:rPr>
          <w:rFonts w:ascii="Bookman Old Style" w:hAnsi="Bookman Old Style"/>
        </w:rPr>
        <w:t>Republik</w:t>
      </w:r>
      <w:proofErr w:type="spellEnd"/>
      <w:r w:rsidR="002E3ED7">
        <w:rPr>
          <w:rFonts w:ascii="Bookman Old Style" w:hAnsi="Bookman Old Style"/>
        </w:rPr>
        <w:t xml:space="preserve"> Indonesia </w:t>
      </w:r>
      <w:proofErr w:type="spellStart"/>
      <w:r w:rsidR="002E3ED7">
        <w:rPr>
          <w:rFonts w:ascii="Bookman Old Style" w:hAnsi="Bookman Old Style"/>
        </w:rPr>
        <w:t>Nomor</w:t>
      </w:r>
      <w:proofErr w:type="spellEnd"/>
      <w:r w:rsidR="002E3ED7">
        <w:rPr>
          <w:rFonts w:ascii="Bookman Old Style" w:hAnsi="Bookman Old Style"/>
        </w:rPr>
        <w:t xml:space="preserve"> 5694</w:t>
      </w:r>
      <w:r w:rsidRPr="0029575D">
        <w:rPr>
          <w:rFonts w:ascii="Bookman Old Style" w:hAnsi="Bookman Old Style"/>
          <w:lang w:val="id-ID"/>
        </w:rPr>
        <w:t>;</w:t>
      </w:r>
    </w:p>
    <w:p w:rsidR="0029575D" w:rsidRDefault="0029575D" w:rsidP="0029575D">
      <w:pPr>
        <w:numPr>
          <w:ilvl w:val="0"/>
          <w:numId w:val="3"/>
        </w:numPr>
        <w:tabs>
          <w:tab w:val="clear" w:pos="2040"/>
          <w:tab w:val="left" w:pos="1620"/>
          <w:tab w:val="num" w:pos="2160"/>
        </w:tabs>
        <w:ind w:left="2160" w:hanging="459"/>
        <w:jc w:val="both"/>
        <w:rPr>
          <w:rFonts w:ascii="Bookman Old Style" w:hAnsi="Bookman Old Style"/>
          <w:lang w:val="sv-SE"/>
        </w:rPr>
      </w:pPr>
      <w:r w:rsidRPr="0029575D">
        <w:rPr>
          <w:rFonts w:ascii="Bookman Old Style" w:hAnsi="Bookman Old Style"/>
          <w:lang w:val="sv-SE"/>
        </w:rPr>
        <w:t xml:space="preserve">Peraturan Menteri Dalam Negeri Nomor </w:t>
      </w:r>
      <w:r>
        <w:rPr>
          <w:rFonts w:ascii="Bookman Old Style" w:hAnsi="Bookman Old Style"/>
        </w:rPr>
        <w:t>113</w:t>
      </w:r>
      <w:r w:rsidRPr="0029575D">
        <w:rPr>
          <w:rFonts w:ascii="Bookman Old Style" w:hAnsi="Bookman Old Style"/>
          <w:lang w:val="sv-SE"/>
        </w:rPr>
        <w:t xml:space="preserve"> Tahun </w:t>
      </w:r>
      <w:r>
        <w:rPr>
          <w:rFonts w:ascii="Bookman Old Style" w:hAnsi="Bookman Old Style"/>
        </w:rPr>
        <w:t>2014</w:t>
      </w:r>
      <w:r w:rsidRPr="0029575D">
        <w:rPr>
          <w:rFonts w:ascii="Bookman Old Style" w:hAnsi="Bookman Old Style"/>
          <w:lang w:val="sv-SE"/>
        </w:rPr>
        <w:t xml:space="preserve"> tentang  Pengelolaan Keuangan Desa</w:t>
      </w:r>
      <w:r w:rsidR="00507C67">
        <w:rPr>
          <w:rFonts w:ascii="Bookman Old Style" w:hAnsi="Bookman Old Style"/>
          <w:lang w:val="sv-SE"/>
        </w:rPr>
        <w:t xml:space="preserve"> ( Berita Negara Republik Indonesia Tahun 2014 Nomor 2093)</w:t>
      </w:r>
      <w:r w:rsidRPr="0029575D">
        <w:rPr>
          <w:rFonts w:ascii="Bookman Old Style" w:hAnsi="Bookman Old Style"/>
          <w:lang w:val="sv-SE"/>
        </w:rPr>
        <w:t>;</w:t>
      </w:r>
    </w:p>
    <w:p w:rsidR="00935ECE" w:rsidRDefault="00935ECE" w:rsidP="001E349D">
      <w:pPr>
        <w:tabs>
          <w:tab w:val="left" w:pos="1620"/>
        </w:tabs>
        <w:ind w:left="2160"/>
        <w:jc w:val="both"/>
        <w:rPr>
          <w:rFonts w:ascii="Bookman Old Style" w:hAnsi="Bookman Old Style"/>
          <w:lang w:val="sv-SE"/>
        </w:rPr>
      </w:pPr>
    </w:p>
    <w:p w:rsidR="00785E58" w:rsidRPr="00671DF0" w:rsidRDefault="00785E58" w:rsidP="00671DF0">
      <w:pPr>
        <w:numPr>
          <w:ilvl w:val="0"/>
          <w:numId w:val="3"/>
        </w:numPr>
        <w:tabs>
          <w:tab w:val="clear" w:pos="2040"/>
          <w:tab w:val="left" w:pos="1620"/>
          <w:tab w:val="num" w:pos="2160"/>
        </w:tabs>
        <w:ind w:left="2160" w:hanging="459"/>
        <w:jc w:val="both"/>
        <w:rPr>
          <w:rFonts w:ascii="Bookman Old Style" w:hAnsi="Bookman Old Style"/>
          <w:lang w:val="sv-SE"/>
        </w:rPr>
      </w:pPr>
      <w:r>
        <w:rPr>
          <w:rFonts w:ascii="Bookman Old Style" w:hAnsi="Bookman Old Style"/>
          <w:lang w:val="sv-SE"/>
        </w:rPr>
        <w:t>Peraturan Gubernur Jawa Tengah Nomor 56 Tahun 2015 tentang Pedoman Pemberian Bantuan Keuangan Kepada Pemerintah Desa di Provinsi Jawa Tengah sebagaimana diubah Peraturan Gubernur Jawa Tengah Nomor 66 Tahun 2015 tentang Pedoman Pemberian Bantuan Keuangan Kepada Pemerintah Desa</w:t>
      </w:r>
      <w:r w:rsidR="00E23768">
        <w:rPr>
          <w:rFonts w:ascii="Bookman Old Style" w:hAnsi="Bookman Old Style"/>
          <w:lang w:val="sv-SE"/>
        </w:rPr>
        <w:t>;</w:t>
      </w:r>
    </w:p>
    <w:p w:rsidR="001E349D" w:rsidRDefault="001E349D" w:rsidP="001E349D">
      <w:pPr>
        <w:tabs>
          <w:tab w:val="left" w:pos="1620"/>
        </w:tabs>
        <w:jc w:val="both"/>
        <w:rPr>
          <w:rFonts w:ascii="Bookman Old Style" w:hAnsi="Bookman Old Style"/>
          <w:lang w:val="sv-SE"/>
        </w:rPr>
      </w:pPr>
    </w:p>
    <w:p w:rsidR="00E23768" w:rsidRPr="00A26DE7" w:rsidRDefault="00A26DE7" w:rsidP="00E23768">
      <w:pPr>
        <w:widowControl w:val="0"/>
        <w:numPr>
          <w:ilvl w:val="0"/>
          <w:numId w:val="3"/>
        </w:numPr>
        <w:tabs>
          <w:tab w:val="clear" w:pos="2040"/>
        </w:tabs>
        <w:overflowPunct w:val="0"/>
        <w:autoSpaceDE w:val="0"/>
        <w:autoSpaceDN w:val="0"/>
        <w:adjustRightInd w:val="0"/>
        <w:spacing w:after="120"/>
        <w:ind w:left="2127"/>
        <w:jc w:val="both"/>
        <w:rPr>
          <w:rFonts w:ascii="Bookman Old Style" w:hAnsi="Bookman Old Style" w:cs="Bookman Old Style"/>
        </w:rPr>
      </w:pPr>
      <w:r>
        <w:rPr>
          <w:rFonts w:ascii="Bookman Old Style" w:hAnsi="Bookman Old Style" w:cs="Arial"/>
          <w:lang w:val="sv-SE"/>
        </w:rPr>
        <w:t xml:space="preserve">Peraturan Bupati Magelang Nomor </w:t>
      </w:r>
      <w:r w:rsidR="006762E3">
        <w:rPr>
          <w:rFonts w:ascii="Bookman Old Style" w:hAnsi="Bookman Old Style" w:cs="Arial"/>
          <w:lang w:val="sv-SE"/>
        </w:rPr>
        <w:t>2</w:t>
      </w:r>
      <w:r>
        <w:rPr>
          <w:rFonts w:ascii="Bookman Old Style" w:hAnsi="Bookman Old Style" w:cs="Arial"/>
          <w:lang w:val="sv-SE"/>
        </w:rPr>
        <w:t xml:space="preserve"> Tahun 20</w:t>
      </w:r>
      <w:r w:rsidR="00A83CC1">
        <w:rPr>
          <w:rFonts w:ascii="Bookman Old Style" w:hAnsi="Bookman Old Style" w:cs="Arial"/>
        </w:rPr>
        <w:t>19</w:t>
      </w:r>
      <w:r>
        <w:rPr>
          <w:rFonts w:ascii="Bookman Old Style" w:hAnsi="Bookman Old Style" w:cs="Arial"/>
          <w:lang w:val="sv-SE"/>
        </w:rPr>
        <w:t xml:space="preserve"> tentang Dana Desa </w:t>
      </w:r>
      <w:r>
        <w:rPr>
          <w:rFonts w:ascii="Bookman Old Style" w:hAnsi="Bookman Old Style"/>
          <w:lang w:val="sv-SE"/>
        </w:rPr>
        <w:t>(Berita Daerah Kabupaten Magelang Tahun 2019 Nomor 2);</w:t>
      </w:r>
    </w:p>
    <w:p w:rsidR="00507C67" w:rsidRDefault="00507C67" w:rsidP="0029575D">
      <w:pPr>
        <w:numPr>
          <w:ilvl w:val="0"/>
          <w:numId w:val="3"/>
        </w:numPr>
        <w:tabs>
          <w:tab w:val="clear" w:pos="2040"/>
          <w:tab w:val="left" w:pos="1620"/>
          <w:tab w:val="num" w:pos="2160"/>
        </w:tabs>
        <w:ind w:left="2160" w:hanging="459"/>
        <w:jc w:val="both"/>
        <w:rPr>
          <w:rFonts w:ascii="Bookman Old Style" w:hAnsi="Bookman Old Style"/>
          <w:lang w:val="sv-SE"/>
        </w:rPr>
      </w:pPr>
      <w:r>
        <w:rPr>
          <w:rFonts w:ascii="Bookman Old Style" w:hAnsi="Bookman Old Style"/>
          <w:lang w:val="sv-SE"/>
        </w:rPr>
        <w:t xml:space="preserve">Peraturan Bupati Magelang Nomor </w:t>
      </w:r>
      <w:r w:rsidR="00A26DE7">
        <w:rPr>
          <w:rFonts w:ascii="Bookman Old Style" w:hAnsi="Bookman Old Style"/>
          <w:lang w:val="sv-SE"/>
        </w:rPr>
        <w:t>8 Tahun 2019</w:t>
      </w:r>
      <w:r>
        <w:rPr>
          <w:rFonts w:ascii="Bookman Old Style" w:hAnsi="Bookman Old Style"/>
          <w:lang w:val="sv-SE"/>
        </w:rPr>
        <w:t xml:space="preserve"> tentang </w:t>
      </w:r>
      <w:r w:rsidR="00A83CC1">
        <w:rPr>
          <w:rFonts w:ascii="Bookman Old Style" w:hAnsi="Bookman Old Style"/>
          <w:lang w:val="sv-SE"/>
        </w:rPr>
        <w:t>Perubahan atas Peraturan B</w:t>
      </w:r>
      <w:r w:rsidR="00A26DE7">
        <w:rPr>
          <w:rFonts w:ascii="Bookman Old Style" w:hAnsi="Bookman Old Style"/>
          <w:lang w:val="sv-SE"/>
        </w:rPr>
        <w:t xml:space="preserve">upati No. </w:t>
      </w:r>
      <w:r w:rsidR="006762E3">
        <w:rPr>
          <w:rFonts w:ascii="Bookman Old Style" w:hAnsi="Bookman Old Style"/>
          <w:lang w:val="sv-SE"/>
        </w:rPr>
        <w:t>4 tahun 2017</w:t>
      </w:r>
      <w:r w:rsidR="00A26DE7">
        <w:rPr>
          <w:rFonts w:ascii="Bookman Old Style" w:hAnsi="Bookman Old Style"/>
          <w:lang w:val="sv-SE"/>
        </w:rPr>
        <w:t xml:space="preserve"> tentang Kedudukan Keuangan Kepala Desa,Perangkat desa dan Staf Perangkat Desa Kab. Magelang </w:t>
      </w:r>
      <w:r>
        <w:rPr>
          <w:rFonts w:ascii="Bookman Old Style" w:hAnsi="Bookman Old Style"/>
          <w:lang w:val="sv-SE"/>
        </w:rPr>
        <w:t>(Berita Daer</w:t>
      </w:r>
      <w:r w:rsidR="005C16F3">
        <w:rPr>
          <w:rFonts w:ascii="Bookman Old Style" w:hAnsi="Bookman Old Style"/>
          <w:lang w:val="sv-SE"/>
        </w:rPr>
        <w:t>ah Ka</w:t>
      </w:r>
      <w:r w:rsidR="00A26DE7">
        <w:rPr>
          <w:rFonts w:ascii="Bookman Old Style" w:hAnsi="Bookman Old Style"/>
          <w:lang w:val="sv-SE"/>
        </w:rPr>
        <w:t>bupaten Magelang Tahun 2019</w:t>
      </w:r>
      <w:r>
        <w:rPr>
          <w:rFonts w:ascii="Bookman Old Style" w:hAnsi="Bookman Old Style"/>
          <w:lang w:val="sv-SE"/>
        </w:rPr>
        <w:t xml:space="preserve"> Nomor </w:t>
      </w:r>
      <w:r w:rsidR="00A26DE7">
        <w:rPr>
          <w:rFonts w:ascii="Bookman Old Style" w:hAnsi="Bookman Old Style"/>
          <w:lang w:val="sv-SE"/>
        </w:rPr>
        <w:t>8</w:t>
      </w:r>
      <w:r>
        <w:rPr>
          <w:rFonts w:ascii="Bookman Old Style" w:hAnsi="Bookman Old Style"/>
          <w:lang w:val="sv-SE"/>
        </w:rPr>
        <w:t>);</w:t>
      </w:r>
    </w:p>
    <w:p w:rsidR="00A26DE7" w:rsidRDefault="00A26DE7" w:rsidP="00A26DE7">
      <w:pPr>
        <w:numPr>
          <w:ilvl w:val="0"/>
          <w:numId w:val="3"/>
        </w:numPr>
        <w:tabs>
          <w:tab w:val="clear" w:pos="2040"/>
          <w:tab w:val="left" w:pos="1620"/>
          <w:tab w:val="num" w:pos="2160"/>
        </w:tabs>
        <w:ind w:left="2160" w:hanging="459"/>
        <w:jc w:val="both"/>
        <w:rPr>
          <w:rFonts w:ascii="Bookman Old Style" w:hAnsi="Bookman Old Style"/>
          <w:lang w:val="sv-SE"/>
        </w:rPr>
      </w:pPr>
      <w:r>
        <w:rPr>
          <w:rFonts w:ascii="Bookman Old Style" w:hAnsi="Bookman Old Style"/>
          <w:lang w:val="sv-SE"/>
        </w:rPr>
        <w:t xml:space="preserve">Peraturan Bupati Magelang Nomor </w:t>
      </w:r>
      <w:r w:rsidR="00916116">
        <w:rPr>
          <w:rFonts w:ascii="Bookman Old Style" w:hAnsi="Bookman Old Style"/>
          <w:lang w:val="sv-SE"/>
        </w:rPr>
        <w:t>9</w:t>
      </w:r>
      <w:r>
        <w:rPr>
          <w:rFonts w:ascii="Bookman Old Style" w:hAnsi="Bookman Old Style"/>
          <w:lang w:val="sv-SE"/>
        </w:rPr>
        <w:t xml:space="preserve"> Tahun 2019 tentang Perubahan atas Peraturan bupati No. </w:t>
      </w:r>
      <w:r w:rsidR="00916116">
        <w:rPr>
          <w:rFonts w:ascii="Bookman Old Style" w:hAnsi="Bookman Old Style"/>
          <w:lang w:val="sv-SE"/>
        </w:rPr>
        <w:t>4</w:t>
      </w:r>
      <w:r>
        <w:rPr>
          <w:rFonts w:ascii="Bookman Old Style" w:hAnsi="Bookman Old Style"/>
          <w:lang w:val="sv-SE"/>
        </w:rPr>
        <w:t xml:space="preserve"> tahun 2018 tentang </w:t>
      </w:r>
      <w:r w:rsidR="00916116">
        <w:rPr>
          <w:rFonts w:ascii="Bookman Old Style" w:hAnsi="Bookman Old Style"/>
          <w:lang w:val="sv-SE"/>
        </w:rPr>
        <w:t>Alokasi Dana Desa</w:t>
      </w:r>
      <w:r>
        <w:rPr>
          <w:rFonts w:ascii="Bookman Old Style" w:hAnsi="Bookman Old Style"/>
          <w:lang w:val="sv-SE"/>
        </w:rPr>
        <w:t xml:space="preserve"> (Berita Daerah Kabupaten Magelang Tahun 2019 Nomor </w:t>
      </w:r>
      <w:r w:rsidR="00916116">
        <w:rPr>
          <w:rFonts w:ascii="Bookman Old Style" w:hAnsi="Bookman Old Style"/>
          <w:lang w:val="sv-SE"/>
        </w:rPr>
        <w:t>9</w:t>
      </w:r>
      <w:r>
        <w:rPr>
          <w:rFonts w:ascii="Bookman Old Style" w:hAnsi="Bookman Old Style"/>
          <w:lang w:val="sv-SE"/>
        </w:rPr>
        <w:t>);</w:t>
      </w:r>
    </w:p>
    <w:p w:rsidR="00916116" w:rsidRDefault="00916116" w:rsidP="00916116">
      <w:pPr>
        <w:numPr>
          <w:ilvl w:val="0"/>
          <w:numId w:val="3"/>
        </w:numPr>
        <w:tabs>
          <w:tab w:val="clear" w:pos="2040"/>
          <w:tab w:val="left" w:pos="1620"/>
          <w:tab w:val="num" w:pos="2160"/>
        </w:tabs>
        <w:ind w:left="2160" w:hanging="459"/>
        <w:jc w:val="both"/>
        <w:rPr>
          <w:rFonts w:ascii="Bookman Old Style" w:hAnsi="Bookman Old Style"/>
          <w:lang w:val="sv-SE"/>
        </w:rPr>
      </w:pPr>
      <w:r>
        <w:rPr>
          <w:rFonts w:ascii="Bookman Old Style" w:hAnsi="Bookman Old Style"/>
          <w:lang w:val="sv-SE"/>
        </w:rPr>
        <w:t>Peraturan Bupati Magelang Nomor 10 Tahun 2019 tentang Perubahan atas Peraturan bupati No. 3 tahun 2019 tentang Penyusunan APBDesa  Tahun Anggaran 2019 (Berita Daerah Kabupaten Magelang Tahun 2019 Nomor 10);</w:t>
      </w:r>
      <w:bookmarkStart w:id="0" w:name="_GoBack"/>
      <w:bookmarkEnd w:id="0"/>
    </w:p>
    <w:p w:rsidR="00A26DE7" w:rsidRDefault="00916116" w:rsidP="0029575D">
      <w:pPr>
        <w:numPr>
          <w:ilvl w:val="0"/>
          <w:numId w:val="3"/>
        </w:numPr>
        <w:tabs>
          <w:tab w:val="clear" w:pos="2040"/>
          <w:tab w:val="left" w:pos="1620"/>
          <w:tab w:val="num" w:pos="2160"/>
        </w:tabs>
        <w:ind w:left="2160" w:hanging="459"/>
        <w:jc w:val="both"/>
        <w:rPr>
          <w:rFonts w:ascii="Bookman Old Style" w:hAnsi="Bookman Old Style"/>
          <w:lang w:val="sv-SE"/>
        </w:rPr>
      </w:pPr>
      <w:r>
        <w:rPr>
          <w:rFonts w:ascii="Bookman Old Style" w:hAnsi="Bookman Old Style"/>
          <w:lang w:val="sv-SE"/>
        </w:rPr>
        <w:t>Surat Kuputusan Bupati Magelang Nomor : 180.182/124/KEP/13/2019 tanggal 27 Maret 2019 tentang Besaran Alokasi Dana Desa</w:t>
      </w:r>
    </w:p>
    <w:p w:rsidR="00916116" w:rsidRPr="00916116" w:rsidRDefault="00916116" w:rsidP="00916116">
      <w:pPr>
        <w:numPr>
          <w:ilvl w:val="0"/>
          <w:numId w:val="3"/>
        </w:numPr>
        <w:tabs>
          <w:tab w:val="clear" w:pos="2040"/>
          <w:tab w:val="left" w:pos="1620"/>
          <w:tab w:val="num" w:pos="2160"/>
        </w:tabs>
        <w:ind w:left="2160" w:hanging="459"/>
        <w:jc w:val="both"/>
        <w:rPr>
          <w:rFonts w:ascii="Bookman Old Style" w:hAnsi="Bookman Old Style"/>
          <w:lang w:val="sv-SE"/>
        </w:rPr>
      </w:pPr>
      <w:r w:rsidRPr="00916116">
        <w:rPr>
          <w:rFonts w:ascii="Bookman Old Style" w:hAnsi="Bookman Old Style"/>
          <w:lang w:val="sv-SE"/>
        </w:rPr>
        <w:t xml:space="preserve">Surat Kuputusan Bupati Magelang Nomor : 180.182/125/KEP/13/2019 tanggal 27 Maret 2019 tentang Besaran </w:t>
      </w:r>
      <w:r>
        <w:rPr>
          <w:rFonts w:ascii="Bookman Old Style" w:hAnsi="Bookman Old Style"/>
          <w:lang w:val="sv-SE"/>
        </w:rPr>
        <w:t>Bagi hasil Pajak</w:t>
      </w:r>
    </w:p>
    <w:p w:rsidR="00916116" w:rsidRDefault="00916116" w:rsidP="00916116">
      <w:pPr>
        <w:tabs>
          <w:tab w:val="left" w:pos="1620"/>
        </w:tabs>
        <w:ind w:left="2160"/>
        <w:jc w:val="both"/>
        <w:rPr>
          <w:rFonts w:ascii="Bookman Old Style" w:hAnsi="Bookman Old Style"/>
          <w:lang w:val="sv-SE"/>
        </w:rPr>
      </w:pPr>
    </w:p>
    <w:p w:rsidR="00AE284F" w:rsidRDefault="00AE284F" w:rsidP="00916116">
      <w:pPr>
        <w:tabs>
          <w:tab w:val="left" w:pos="1620"/>
        </w:tabs>
        <w:ind w:left="2160"/>
        <w:jc w:val="both"/>
        <w:rPr>
          <w:rFonts w:ascii="Bookman Old Style" w:hAnsi="Bookman Old Style"/>
          <w:lang w:val="sv-SE"/>
        </w:rPr>
      </w:pPr>
    </w:p>
    <w:p w:rsidR="00AE284F" w:rsidRDefault="00AE284F" w:rsidP="00916116">
      <w:pPr>
        <w:tabs>
          <w:tab w:val="left" w:pos="1620"/>
        </w:tabs>
        <w:ind w:left="2160"/>
        <w:jc w:val="both"/>
        <w:rPr>
          <w:rFonts w:ascii="Bookman Old Style" w:hAnsi="Bookman Old Style"/>
          <w:lang w:val="sv-SE"/>
        </w:rPr>
      </w:pPr>
    </w:p>
    <w:p w:rsidR="00E23768" w:rsidRDefault="00E23768" w:rsidP="00E23768">
      <w:pPr>
        <w:tabs>
          <w:tab w:val="left" w:pos="1620"/>
        </w:tabs>
        <w:jc w:val="both"/>
        <w:rPr>
          <w:rFonts w:ascii="Bookman Old Style" w:hAnsi="Bookman Old Style"/>
          <w:lang w:val="sv-SE"/>
        </w:rPr>
      </w:pPr>
    </w:p>
    <w:p w:rsidR="0029575D" w:rsidRDefault="0029575D" w:rsidP="0029575D">
      <w:pPr>
        <w:jc w:val="center"/>
        <w:rPr>
          <w:rFonts w:ascii="Bookman Old Style" w:hAnsi="Bookman Old Style"/>
          <w:bCs/>
          <w:lang w:val="sv-SE"/>
        </w:rPr>
      </w:pPr>
      <w:r w:rsidRPr="0029575D">
        <w:rPr>
          <w:rFonts w:ascii="Bookman Old Style" w:hAnsi="Bookman Old Style"/>
          <w:bCs/>
          <w:lang w:val="sv-SE"/>
        </w:rPr>
        <w:t xml:space="preserve">Dengan </w:t>
      </w:r>
      <w:r w:rsidRPr="0029575D">
        <w:rPr>
          <w:rFonts w:ascii="Bookman Old Style" w:hAnsi="Bookman Old Style"/>
          <w:bCs/>
          <w:lang w:val="id-ID"/>
        </w:rPr>
        <w:t xml:space="preserve">Kesepakatan </w:t>
      </w:r>
      <w:r w:rsidRPr="0029575D">
        <w:rPr>
          <w:rFonts w:ascii="Bookman Old Style" w:hAnsi="Bookman Old Style"/>
          <w:bCs/>
          <w:lang w:val="sv-SE"/>
        </w:rPr>
        <w:t xml:space="preserve"> Bersama </w:t>
      </w:r>
    </w:p>
    <w:p w:rsidR="00350A02" w:rsidRPr="0029575D" w:rsidRDefault="00350A02" w:rsidP="0029575D">
      <w:pPr>
        <w:jc w:val="center"/>
        <w:rPr>
          <w:rFonts w:ascii="Bookman Old Style" w:hAnsi="Bookman Old Style"/>
          <w:bCs/>
          <w:lang w:val="sv-SE"/>
        </w:rPr>
      </w:pPr>
    </w:p>
    <w:p w:rsidR="0029575D" w:rsidRPr="00AD49EF" w:rsidRDefault="0029575D" w:rsidP="0029575D">
      <w:pPr>
        <w:jc w:val="center"/>
        <w:rPr>
          <w:rFonts w:ascii="Bookman Old Style" w:hAnsi="Bookman Old Style"/>
          <w:bCs/>
        </w:rPr>
      </w:pPr>
      <w:r w:rsidRPr="0029575D">
        <w:rPr>
          <w:rFonts w:ascii="Bookman Old Style" w:hAnsi="Bookman Old Style"/>
          <w:bCs/>
          <w:lang w:val="sv-SE"/>
        </w:rPr>
        <w:t xml:space="preserve">BADAN PERMUSYAWARATAN DESA </w:t>
      </w:r>
      <w:r w:rsidR="00CB7ED2">
        <w:rPr>
          <w:rFonts w:ascii="Bookman Old Style" w:hAnsi="Bookman Old Style"/>
          <w:bCs/>
        </w:rPr>
        <w:t>SORONALAN</w:t>
      </w:r>
    </w:p>
    <w:p w:rsidR="0029575D" w:rsidRDefault="007107F9" w:rsidP="0029575D">
      <w:pPr>
        <w:jc w:val="center"/>
        <w:rPr>
          <w:rFonts w:ascii="Bookman Old Style" w:hAnsi="Bookman Old Style"/>
          <w:bCs/>
          <w:lang w:val="sv-SE"/>
        </w:rPr>
      </w:pPr>
      <w:r>
        <w:rPr>
          <w:rFonts w:ascii="Bookman Old Style" w:hAnsi="Bookman Old Style"/>
          <w:bCs/>
          <w:lang w:val="sv-SE"/>
        </w:rPr>
        <w:t>dan</w:t>
      </w:r>
    </w:p>
    <w:p w:rsidR="007107F9" w:rsidRDefault="007107F9" w:rsidP="0029575D">
      <w:pPr>
        <w:jc w:val="center"/>
        <w:rPr>
          <w:rFonts w:ascii="Bookman Old Style" w:hAnsi="Bookman Old Style"/>
          <w:bCs/>
          <w:lang w:val="sv-SE"/>
        </w:rPr>
      </w:pPr>
      <w:r>
        <w:rPr>
          <w:rFonts w:ascii="Bookman Old Style" w:hAnsi="Bookman Old Style"/>
          <w:bCs/>
          <w:lang w:val="sv-SE"/>
        </w:rPr>
        <w:t xml:space="preserve">KEPALA DESA </w:t>
      </w:r>
      <w:r w:rsidR="00CB7ED2">
        <w:rPr>
          <w:rFonts w:ascii="Bookman Old Style" w:hAnsi="Bookman Old Style"/>
          <w:bCs/>
          <w:lang w:val="sv-SE"/>
        </w:rPr>
        <w:t>SORONALAN</w:t>
      </w:r>
    </w:p>
    <w:p w:rsidR="0052135F" w:rsidRDefault="0052135F" w:rsidP="00F94899">
      <w:pPr>
        <w:rPr>
          <w:rFonts w:ascii="Bookman Old Style" w:hAnsi="Bookman Old Style"/>
          <w:bCs/>
          <w:lang w:val="sv-SE"/>
        </w:rPr>
      </w:pPr>
    </w:p>
    <w:p w:rsidR="0029575D" w:rsidRPr="0029575D" w:rsidRDefault="0029575D" w:rsidP="0029575D">
      <w:pPr>
        <w:jc w:val="center"/>
        <w:rPr>
          <w:rFonts w:ascii="Bookman Old Style" w:hAnsi="Bookman Old Style"/>
          <w:bCs/>
          <w:lang w:val="sv-SE"/>
        </w:rPr>
      </w:pPr>
      <w:r w:rsidRPr="0029575D">
        <w:rPr>
          <w:rFonts w:ascii="Bookman Old Style" w:hAnsi="Bookman Old Style"/>
          <w:bCs/>
          <w:lang w:val="sv-SE"/>
        </w:rPr>
        <w:t>MEMUTUSKAN</w:t>
      </w:r>
    </w:p>
    <w:p w:rsidR="0029575D" w:rsidRPr="0029575D" w:rsidRDefault="0029575D" w:rsidP="0029575D">
      <w:pPr>
        <w:jc w:val="center"/>
        <w:rPr>
          <w:rFonts w:ascii="Bookman Old Style" w:hAnsi="Bookman Old Style"/>
          <w:bCs/>
          <w:lang w:val="sv-SE"/>
        </w:rPr>
      </w:pPr>
    </w:p>
    <w:p w:rsidR="0029575D" w:rsidRPr="00132CBF" w:rsidRDefault="0029575D" w:rsidP="0029575D">
      <w:pPr>
        <w:tabs>
          <w:tab w:val="left" w:pos="2340"/>
        </w:tabs>
        <w:ind w:left="2700" w:hanging="2700"/>
        <w:jc w:val="both"/>
        <w:rPr>
          <w:rFonts w:ascii="Bookman Old Style" w:hAnsi="Bookman Old Style"/>
          <w:bCs/>
        </w:rPr>
      </w:pPr>
      <w:r w:rsidRPr="0029575D">
        <w:rPr>
          <w:rFonts w:ascii="Bookman Old Style" w:hAnsi="Bookman Old Style"/>
          <w:lang w:val="sv-SE"/>
        </w:rPr>
        <w:t>Menetapkan</w:t>
      </w:r>
      <w:r w:rsidRPr="0029575D">
        <w:rPr>
          <w:rFonts w:ascii="Bookman Old Style" w:hAnsi="Bookman Old Style"/>
          <w:lang w:val="sv-SE"/>
        </w:rPr>
        <w:tab/>
        <w:t>:</w:t>
      </w:r>
      <w:r w:rsidRPr="0029575D">
        <w:rPr>
          <w:rFonts w:ascii="Bookman Old Style" w:hAnsi="Bookman Old Style"/>
          <w:lang w:val="sv-SE"/>
        </w:rPr>
        <w:tab/>
      </w:r>
      <w:r w:rsidRPr="0029575D">
        <w:rPr>
          <w:rFonts w:ascii="Bookman Old Style" w:hAnsi="Bookman Old Style"/>
          <w:bCs/>
          <w:lang w:val="sv-SE"/>
        </w:rPr>
        <w:t xml:space="preserve">PERATURAN DESA  TENTANG ANGGARAN PENDAPATAN DAN BELANJA DESA TAHUN ANGGARAN </w:t>
      </w:r>
      <w:r w:rsidR="00916116">
        <w:rPr>
          <w:rFonts w:ascii="Bookman Old Style" w:hAnsi="Bookman Old Style"/>
          <w:bCs/>
        </w:rPr>
        <w:t>2019</w:t>
      </w:r>
    </w:p>
    <w:p w:rsidR="0029575D" w:rsidRDefault="0029575D" w:rsidP="0029575D">
      <w:pPr>
        <w:tabs>
          <w:tab w:val="left" w:pos="2340"/>
        </w:tabs>
        <w:spacing w:line="360" w:lineRule="auto"/>
        <w:ind w:left="2700" w:hanging="2700"/>
        <w:jc w:val="center"/>
        <w:rPr>
          <w:rFonts w:ascii="Bookman Old Style" w:hAnsi="Bookman Old Style"/>
          <w:bCs/>
        </w:rPr>
      </w:pPr>
    </w:p>
    <w:p w:rsidR="001C181D" w:rsidRPr="00E23768" w:rsidRDefault="001C181D" w:rsidP="00CB7ED2">
      <w:pPr>
        <w:tabs>
          <w:tab w:val="left" w:pos="2340"/>
        </w:tabs>
        <w:spacing w:line="360" w:lineRule="auto"/>
        <w:rPr>
          <w:rFonts w:ascii="Bookman Old Style" w:hAnsi="Bookman Old Style"/>
          <w:bCs/>
        </w:rPr>
      </w:pPr>
    </w:p>
    <w:p w:rsidR="003C7CA8" w:rsidRPr="0029575D" w:rsidRDefault="00671DF0" w:rsidP="00671DF0">
      <w:pPr>
        <w:tabs>
          <w:tab w:val="left" w:pos="2340"/>
        </w:tabs>
        <w:spacing w:line="360" w:lineRule="auto"/>
        <w:ind w:left="2700" w:hanging="2700"/>
        <w:jc w:val="center"/>
        <w:rPr>
          <w:rFonts w:ascii="Bookman Old Style" w:hAnsi="Bookman Old Style"/>
          <w:bCs/>
          <w:lang w:val="fi-FI"/>
        </w:rPr>
      </w:pPr>
      <w:r>
        <w:rPr>
          <w:rFonts w:ascii="Bookman Old Style" w:hAnsi="Bookman Old Style"/>
          <w:bCs/>
          <w:lang w:val="fi-FI"/>
        </w:rPr>
        <w:lastRenderedPageBreak/>
        <w:t>Pasal 1</w:t>
      </w:r>
    </w:p>
    <w:p w:rsidR="0029575D" w:rsidRDefault="0029575D" w:rsidP="007107F9">
      <w:pPr>
        <w:jc w:val="both"/>
        <w:rPr>
          <w:rFonts w:ascii="Bookman Old Style" w:hAnsi="Bookman Old Style"/>
          <w:lang w:val="fi-FI"/>
        </w:rPr>
      </w:pPr>
      <w:r w:rsidRPr="0029575D">
        <w:rPr>
          <w:rFonts w:ascii="Bookman Old Style" w:hAnsi="Bookman Old Style"/>
          <w:lang w:val="fi-FI"/>
        </w:rPr>
        <w:t xml:space="preserve">Anggaran Pendapatan dan Belanja Desa Tahun Anggaran </w:t>
      </w:r>
      <w:r w:rsidR="00132CBF">
        <w:rPr>
          <w:rFonts w:ascii="Bookman Old Style" w:hAnsi="Bookman Old Style"/>
        </w:rPr>
        <w:t>201</w:t>
      </w:r>
      <w:r w:rsidR="00916116">
        <w:rPr>
          <w:rFonts w:ascii="Bookman Old Style" w:hAnsi="Bookman Old Style"/>
        </w:rPr>
        <w:t>9</w:t>
      </w:r>
      <w:r w:rsidRPr="0029575D">
        <w:rPr>
          <w:rFonts w:ascii="Bookman Old Style" w:hAnsi="Bookman Old Style"/>
          <w:lang w:val="fi-FI"/>
        </w:rPr>
        <w:t xml:space="preserve"> dengan rincian sebagai berikut:</w:t>
      </w:r>
    </w:p>
    <w:p w:rsidR="00350A02" w:rsidRPr="0029575D" w:rsidRDefault="00350A02" w:rsidP="007107F9">
      <w:pPr>
        <w:jc w:val="both"/>
        <w:rPr>
          <w:rFonts w:ascii="Bookman Old Style" w:hAnsi="Bookman Old Style"/>
          <w:lang w:val="fi-FI"/>
        </w:rPr>
      </w:pPr>
    </w:p>
    <w:p w:rsidR="0029575D" w:rsidRPr="0029575D" w:rsidRDefault="0029575D" w:rsidP="007107F9">
      <w:pPr>
        <w:numPr>
          <w:ilvl w:val="1"/>
          <w:numId w:val="2"/>
        </w:numPr>
        <w:tabs>
          <w:tab w:val="clear" w:pos="2880"/>
          <w:tab w:val="left" w:pos="360"/>
        </w:tabs>
        <w:ind w:left="0" w:firstLine="0"/>
        <w:jc w:val="both"/>
        <w:rPr>
          <w:rFonts w:ascii="Bookman Old Style" w:hAnsi="Bookman Old Style"/>
        </w:rPr>
      </w:pPr>
      <w:proofErr w:type="spellStart"/>
      <w:r w:rsidRPr="0029575D">
        <w:rPr>
          <w:rFonts w:ascii="Bookman Old Style" w:hAnsi="Bookman Old Style"/>
        </w:rPr>
        <w:t>PendapatanDesa</w:t>
      </w:r>
      <w:proofErr w:type="spellEnd"/>
      <w:r w:rsidRPr="0029575D">
        <w:rPr>
          <w:rFonts w:ascii="Bookman Old Style" w:hAnsi="Bookman Old Style"/>
          <w:lang w:val="id-ID"/>
        </w:rPr>
        <w:tab/>
      </w:r>
      <w:r w:rsidRPr="0029575D">
        <w:rPr>
          <w:rFonts w:ascii="Bookman Old Style" w:hAnsi="Bookman Old Style"/>
          <w:lang w:val="id-ID"/>
        </w:rPr>
        <w:tab/>
      </w:r>
      <w:r w:rsidRPr="0029575D">
        <w:rPr>
          <w:rFonts w:ascii="Bookman Old Style" w:hAnsi="Bookman Old Style"/>
          <w:lang w:val="id-ID"/>
        </w:rPr>
        <w:tab/>
      </w:r>
      <w:r w:rsidRPr="0029575D">
        <w:rPr>
          <w:rFonts w:ascii="Bookman Old Style" w:hAnsi="Bookman Old Style"/>
        </w:rPr>
        <w:tab/>
      </w:r>
      <w:r w:rsidRPr="0029575D">
        <w:rPr>
          <w:rFonts w:ascii="Bookman Old Style" w:hAnsi="Bookman Old Style"/>
        </w:rPr>
        <w:tab/>
      </w:r>
      <w:r w:rsidRPr="0029575D">
        <w:rPr>
          <w:rFonts w:ascii="Bookman Old Style" w:hAnsi="Bookman Old Style"/>
        </w:rPr>
        <w:tab/>
      </w:r>
      <w:proofErr w:type="spellStart"/>
      <w:r w:rsidRPr="0029575D">
        <w:rPr>
          <w:rFonts w:ascii="Bookman Old Style" w:hAnsi="Bookman Old Style"/>
        </w:rPr>
        <w:t>Rp</w:t>
      </w:r>
      <w:proofErr w:type="spellEnd"/>
      <w:r w:rsidR="002F3385">
        <w:rPr>
          <w:rFonts w:ascii="Bookman Old Style" w:hAnsi="Bookman Old Style"/>
          <w:lang w:val="id-ID"/>
        </w:rPr>
        <w:t xml:space="preserve"> </w:t>
      </w:r>
      <w:r w:rsidR="0049114F" w:rsidRPr="0049114F">
        <w:rPr>
          <w:rFonts w:ascii="Bookman Old Style" w:hAnsi="Bookman Old Style"/>
        </w:rPr>
        <w:t>1,656,536,466</w:t>
      </w:r>
      <w:r w:rsidR="002F3385">
        <w:rPr>
          <w:rFonts w:ascii="Bookman Old Style" w:hAnsi="Bookman Old Style"/>
          <w:lang w:val="id-ID"/>
        </w:rPr>
        <w:t>,-</w:t>
      </w:r>
    </w:p>
    <w:p w:rsidR="0029575D" w:rsidRPr="0029575D" w:rsidRDefault="0029575D" w:rsidP="007107F9">
      <w:pPr>
        <w:numPr>
          <w:ilvl w:val="1"/>
          <w:numId w:val="2"/>
        </w:numPr>
        <w:tabs>
          <w:tab w:val="clear" w:pos="2880"/>
          <w:tab w:val="left" w:pos="360"/>
        </w:tabs>
        <w:ind w:left="0" w:firstLine="0"/>
        <w:jc w:val="both"/>
        <w:rPr>
          <w:rFonts w:ascii="Bookman Old Style" w:hAnsi="Bookman Old Style"/>
        </w:rPr>
      </w:pPr>
      <w:proofErr w:type="spellStart"/>
      <w:r w:rsidRPr="0029575D">
        <w:rPr>
          <w:rFonts w:ascii="Bookman Old Style" w:hAnsi="Bookman Old Style"/>
        </w:rPr>
        <w:t>BelanjaDesa</w:t>
      </w:r>
      <w:proofErr w:type="spellEnd"/>
      <w:r w:rsidRPr="0029575D">
        <w:rPr>
          <w:rFonts w:ascii="Bookman Old Style" w:hAnsi="Bookman Old Style"/>
        </w:rPr>
        <w:tab/>
      </w:r>
    </w:p>
    <w:p w:rsidR="0029575D" w:rsidRPr="0049114F" w:rsidRDefault="0049114F" w:rsidP="0049114F">
      <w:pPr>
        <w:jc w:val="both"/>
        <w:rPr>
          <w:rFonts w:ascii="Bookman Old Style" w:hAnsi="Bookman Old Style"/>
          <w:b/>
          <w:bCs/>
        </w:rPr>
      </w:pPr>
      <w:r>
        <w:rPr>
          <w:rFonts w:ascii="Bookman Old Style" w:hAnsi="Bookman Old Style"/>
          <w:lang w:val="sv-SE"/>
        </w:rPr>
        <w:t xml:space="preserve">     </w:t>
      </w:r>
      <w:r w:rsidR="0029575D" w:rsidRPr="0029575D">
        <w:rPr>
          <w:rFonts w:ascii="Bookman Old Style" w:hAnsi="Bookman Old Style"/>
          <w:lang w:val="sv-SE"/>
        </w:rPr>
        <w:t xml:space="preserve">a. </w:t>
      </w:r>
      <w:r w:rsidR="0029575D" w:rsidRPr="0029575D">
        <w:rPr>
          <w:rFonts w:ascii="Bookman Old Style" w:hAnsi="Bookman Old Style"/>
          <w:lang w:val="id-ID"/>
        </w:rPr>
        <w:t>Bidang Penyelenggaraan Pemerintah Desa</w:t>
      </w:r>
      <w:r w:rsidR="0029575D" w:rsidRPr="0029575D">
        <w:rPr>
          <w:rFonts w:ascii="Bookman Old Style" w:hAnsi="Bookman Old Style"/>
          <w:lang w:val="id-ID"/>
        </w:rPr>
        <w:tab/>
      </w:r>
      <w:r w:rsidR="0029575D" w:rsidRPr="0029575D">
        <w:rPr>
          <w:rFonts w:ascii="Bookman Old Style" w:hAnsi="Bookman Old Style"/>
          <w:lang w:val="id-ID"/>
        </w:rPr>
        <w:tab/>
      </w:r>
      <w:r w:rsidR="0029575D" w:rsidRPr="0029575D">
        <w:rPr>
          <w:rFonts w:ascii="Bookman Old Style" w:hAnsi="Bookman Old Style"/>
          <w:lang w:val="sv-SE"/>
        </w:rPr>
        <w:t>Rp</w:t>
      </w:r>
      <w:r w:rsidR="002F3385">
        <w:rPr>
          <w:rFonts w:ascii="Bookman Old Style" w:hAnsi="Bookman Old Style"/>
          <w:lang w:val="id-ID"/>
        </w:rPr>
        <w:t xml:space="preserve">    </w:t>
      </w:r>
      <w:r w:rsidR="00EE0715">
        <w:rPr>
          <w:rFonts w:ascii="Bookman Old Style" w:hAnsi="Bookman Old Style"/>
        </w:rPr>
        <w:t>577</w:t>
      </w:r>
      <w:r w:rsidRPr="0049114F">
        <w:rPr>
          <w:rFonts w:ascii="Bookman Old Style" w:hAnsi="Bookman Old Style"/>
        </w:rPr>
        <w:t>,</w:t>
      </w:r>
      <w:r w:rsidR="00EE0715">
        <w:rPr>
          <w:rFonts w:ascii="Bookman Old Style" w:hAnsi="Bookman Old Style"/>
        </w:rPr>
        <w:t>777,49</w:t>
      </w:r>
      <w:r w:rsidRPr="0049114F">
        <w:rPr>
          <w:rFonts w:ascii="Bookman Old Style" w:hAnsi="Bookman Old Style"/>
        </w:rPr>
        <w:t>6.</w:t>
      </w:r>
      <w:r>
        <w:rPr>
          <w:rFonts w:ascii="Bookman Old Style" w:hAnsi="Bookman Old Style"/>
        </w:rPr>
        <w:t>,-</w:t>
      </w:r>
    </w:p>
    <w:p w:rsidR="0029575D" w:rsidRPr="001F29A0" w:rsidRDefault="0029575D" w:rsidP="007107F9">
      <w:pPr>
        <w:tabs>
          <w:tab w:val="left" w:pos="360"/>
        </w:tabs>
        <w:ind w:left="360"/>
        <w:jc w:val="both"/>
        <w:rPr>
          <w:rFonts w:ascii="Bookman Old Style" w:hAnsi="Bookman Old Style"/>
          <w:u w:val="single"/>
          <w:lang w:val="id-ID"/>
        </w:rPr>
      </w:pPr>
      <w:r w:rsidRPr="0029575D">
        <w:rPr>
          <w:rFonts w:ascii="Bookman Old Style" w:hAnsi="Bookman Old Style"/>
          <w:lang w:val="de-DE"/>
        </w:rPr>
        <w:t xml:space="preserve">b. </w:t>
      </w:r>
      <w:r w:rsidRPr="0029575D">
        <w:rPr>
          <w:rFonts w:ascii="Bookman Old Style" w:hAnsi="Bookman Old Style"/>
          <w:lang w:val="id-ID"/>
        </w:rPr>
        <w:t>Bidang Pembangunan</w:t>
      </w:r>
      <w:r w:rsidRPr="0029575D">
        <w:rPr>
          <w:rFonts w:ascii="Bookman Old Style" w:hAnsi="Bookman Old Style"/>
          <w:lang w:val="de-DE"/>
        </w:rPr>
        <w:tab/>
      </w:r>
      <w:r w:rsidRPr="0029575D">
        <w:rPr>
          <w:rFonts w:ascii="Bookman Old Style" w:hAnsi="Bookman Old Style"/>
          <w:lang w:val="id-ID"/>
        </w:rPr>
        <w:tab/>
      </w:r>
      <w:r w:rsidRPr="0029575D">
        <w:rPr>
          <w:rFonts w:ascii="Bookman Old Style" w:hAnsi="Bookman Old Style"/>
          <w:lang w:val="id-ID"/>
        </w:rPr>
        <w:tab/>
      </w:r>
      <w:r w:rsidRPr="0029575D">
        <w:rPr>
          <w:rFonts w:ascii="Bookman Old Style" w:hAnsi="Bookman Old Style"/>
          <w:lang w:val="id-ID"/>
        </w:rPr>
        <w:tab/>
      </w:r>
      <w:r w:rsidR="007107F9">
        <w:rPr>
          <w:rFonts w:ascii="Bookman Old Style" w:hAnsi="Bookman Old Style"/>
        </w:rPr>
        <w:tab/>
      </w:r>
      <w:r w:rsidRPr="0029575D">
        <w:rPr>
          <w:rFonts w:ascii="Bookman Old Style" w:hAnsi="Bookman Old Style"/>
          <w:lang w:val="de-DE"/>
        </w:rPr>
        <w:t>Rp</w:t>
      </w:r>
      <w:r w:rsidR="0049114F">
        <w:rPr>
          <w:rFonts w:ascii="Bookman Old Style" w:hAnsi="Bookman Old Style"/>
          <w:lang w:val="id-ID"/>
        </w:rPr>
        <w:t xml:space="preserve"> </w:t>
      </w:r>
      <w:r w:rsidR="004A278D">
        <w:rPr>
          <w:rFonts w:ascii="Bookman Old Style" w:hAnsi="Bookman Old Style"/>
        </w:rPr>
        <w:t>1.0</w:t>
      </w:r>
      <w:r w:rsidR="00953F5A">
        <w:rPr>
          <w:rFonts w:ascii="Bookman Old Style" w:hAnsi="Bookman Old Style"/>
        </w:rPr>
        <w:t>03</w:t>
      </w:r>
      <w:r w:rsidR="004A278D">
        <w:rPr>
          <w:rFonts w:ascii="Bookman Old Style" w:hAnsi="Bookman Old Style"/>
        </w:rPr>
        <w:t>.</w:t>
      </w:r>
      <w:r w:rsidR="00953F5A">
        <w:rPr>
          <w:rFonts w:ascii="Bookman Old Style" w:hAnsi="Bookman Old Style"/>
        </w:rPr>
        <w:t>849</w:t>
      </w:r>
      <w:r w:rsidR="004A278D">
        <w:rPr>
          <w:rFonts w:ascii="Bookman Old Style" w:hAnsi="Bookman Old Style"/>
        </w:rPr>
        <w:t>.</w:t>
      </w:r>
      <w:r w:rsidR="00953F5A">
        <w:rPr>
          <w:rFonts w:ascii="Bookman Old Style" w:hAnsi="Bookman Old Style"/>
        </w:rPr>
        <w:t>55</w:t>
      </w:r>
      <w:r w:rsidR="004A278D">
        <w:rPr>
          <w:rFonts w:ascii="Bookman Old Style" w:hAnsi="Bookman Old Style"/>
        </w:rPr>
        <w:t>0</w:t>
      </w:r>
      <w:r w:rsidR="001F29A0">
        <w:rPr>
          <w:rFonts w:ascii="Bookman Old Style" w:hAnsi="Bookman Old Style"/>
          <w:lang w:val="id-ID"/>
        </w:rPr>
        <w:t>,-</w:t>
      </w:r>
    </w:p>
    <w:p w:rsidR="0029575D" w:rsidRPr="001F29A0" w:rsidRDefault="0029575D" w:rsidP="007107F9">
      <w:pPr>
        <w:tabs>
          <w:tab w:val="left" w:pos="360"/>
        </w:tabs>
        <w:ind w:left="360"/>
        <w:jc w:val="both"/>
        <w:rPr>
          <w:rFonts w:ascii="Bookman Old Style" w:hAnsi="Bookman Old Style"/>
          <w:lang w:val="id-ID"/>
        </w:rPr>
      </w:pPr>
      <w:r w:rsidRPr="0029575D">
        <w:rPr>
          <w:rFonts w:ascii="Bookman Old Style" w:hAnsi="Bookman Old Style"/>
          <w:lang w:val="id-ID"/>
        </w:rPr>
        <w:t>c. Bidang Pembinaan Kemasyarakatan</w:t>
      </w:r>
      <w:r w:rsidRPr="0029575D">
        <w:rPr>
          <w:rFonts w:ascii="Bookman Old Style" w:hAnsi="Bookman Old Style"/>
          <w:lang w:val="id-ID"/>
        </w:rPr>
        <w:tab/>
      </w:r>
      <w:r w:rsidRPr="0029575D">
        <w:rPr>
          <w:rFonts w:ascii="Bookman Old Style" w:hAnsi="Bookman Old Style"/>
          <w:lang w:val="id-ID"/>
        </w:rPr>
        <w:tab/>
      </w:r>
      <w:r w:rsidR="007107F9">
        <w:rPr>
          <w:rFonts w:ascii="Bookman Old Style" w:hAnsi="Bookman Old Style"/>
        </w:rPr>
        <w:tab/>
      </w:r>
      <w:r w:rsidRPr="0029575D">
        <w:rPr>
          <w:rFonts w:ascii="Bookman Old Style" w:hAnsi="Bookman Old Style"/>
          <w:lang w:val="de-DE"/>
        </w:rPr>
        <w:t>Rp</w:t>
      </w:r>
      <w:r w:rsidR="001F29A0">
        <w:rPr>
          <w:rFonts w:ascii="Bookman Old Style" w:hAnsi="Bookman Old Style"/>
          <w:lang w:val="id-ID"/>
        </w:rPr>
        <w:t xml:space="preserve">    </w:t>
      </w:r>
      <w:r w:rsidR="00350A02">
        <w:rPr>
          <w:rFonts w:ascii="Bookman Old Style" w:hAnsi="Bookman Old Style"/>
        </w:rPr>
        <w:t xml:space="preserve"> </w:t>
      </w:r>
      <w:r w:rsidR="001F29A0">
        <w:rPr>
          <w:rFonts w:ascii="Bookman Old Style" w:hAnsi="Bookman Old Style"/>
          <w:lang w:val="id-ID"/>
        </w:rPr>
        <w:t xml:space="preserve"> </w:t>
      </w:r>
      <w:r w:rsidR="00953F5A">
        <w:rPr>
          <w:rFonts w:ascii="Bookman Old Style" w:hAnsi="Bookman Old Style"/>
        </w:rPr>
        <w:t>45</w:t>
      </w:r>
      <w:r w:rsidR="004A278D">
        <w:rPr>
          <w:rFonts w:ascii="Bookman Old Style" w:hAnsi="Bookman Old Style"/>
        </w:rPr>
        <w:t>.</w:t>
      </w:r>
      <w:r w:rsidR="00953F5A">
        <w:rPr>
          <w:rFonts w:ascii="Bookman Old Style" w:hAnsi="Bookman Old Style"/>
        </w:rPr>
        <w:t>519</w:t>
      </w:r>
      <w:r w:rsidR="004A278D">
        <w:rPr>
          <w:rFonts w:ascii="Bookman Old Style" w:hAnsi="Bookman Old Style"/>
        </w:rPr>
        <w:t>.000</w:t>
      </w:r>
      <w:r w:rsidR="001F29A0">
        <w:rPr>
          <w:rFonts w:ascii="Bookman Old Style" w:hAnsi="Bookman Old Style"/>
          <w:lang w:val="id-ID"/>
        </w:rPr>
        <w:t>,-</w:t>
      </w:r>
    </w:p>
    <w:p w:rsidR="0029575D" w:rsidRPr="006E250D" w:rsidRDefault="0029575D" w:rsidP="007107F9">
      <w:pPr>
        <w:tabs>
          <w:tab w:val="left" w:pos="360"/>
        </w:tabs>
        <w:ind w:left="360"/>
        <w:jc w:val="both"/>
        <w:rPr>
          <w:rFonts w:ascii="Bookman Old Style" w:hAnsi="Bookman Old Style"/>
          <w:u w:val="single"/>
          <w:lang w:val="id-ID"/>
        </w:rPr>
      </w:pPr>
      <w:r w:rsidRPr="0029575D">
        <w:rPr>
          <w:rFonts w:ascii="Bookman Old Style" w:hAnsi="Bookman Old Style"/>
          <w:lang w:val="id-ID"/>
        </w:rPr>
        <w:t xml:space="preserve">d. Bidang Pemberdayaan Masyarakat </w:t>
      </w:r>
      <w:r w:rsidRPr="0029575D">
        <w:rPr>
          <w:rFonts w:ascii="Bookman Old Style" w:hAnsi="Bookman Old Style"/>
          <w:lang w:val="id-ID"/>
        </w:rPr>
        <w:tab/>
      </w:r>
      <w:r w:rsidRPr="0029575D">
        <w:rPr>
          <w:rFonts w:ascii="Bookman Old Style" w:hAnsi="Bookman Old Style"/>
          <w:lang w:val="id-ID"/>
        </w:rPr>
        <w:tab/>
      </w:r>
      <w:r w:rsidR="007107F9">
        <w:rPr>
          <w:rFonts w:ascii="Bookman Old Style" w:hAnsi="Bookman Old Style"/>
        </w:rPr>
        <w:tab/>
      </w:r>
      <w:r w:rsidRPr="0029575D">
        <w:rPr>
          <w:rFonts w:ascii="Bookman Old Style" w:hAnsi="Bookman Old Style"/>
          <w:lang w:val="de-DE"/>
        </w:rPr>
        <w:t>Rp</w:t>
      </w:r>
      <w:r w:rsidR="006E250D">
        <w:rPr>
          <w:rFonts w:ascii="Bookman Old Style" w:hAnsi="Bookman Old Style"/>
          <w:lang w:val="id-ID"/>
        </w:rPr>
        <w:t xml:space="preserve">    </w:t>
      </w:r>
      <w:r w:rsidR="004A278D">
        <w:rPr>
          <w:rFonts w:ascii="Bookman Old Style" w:hAnsi="Bookman Old Style"/>
        </w:rPr>
        <w:t xml:space="preserve">  </w:t>
      </w:r>
      <w:r w:rsidR="00127D67">
        <w:rPr>
          <w:rFonts w:ascii="Bookman Old Style" w:hAnsi="Bookman Old Style"/>
        </w:rPr>
        <w:t>30.</w:t>
      </w:r>
      <w:r w:rsidR="00953F5A">
        <w:rPr>
          <w:rFonts w:ascii="Bookman Old Style" w:hAnsi="Bookman Old Style"/>
        </w:rPr>
        <w:t>222</w:t>
      </w:r>
      <w:r w:rsidR="00127D67">
        <w:rPr>
          <w:rFonts w:ascii="Bookman Old Style" w:hAnsi="Bookman Old Style"/>
        </w:rPr>
        <w:t>.</w:t>
      </w:r>
      <w:r w:rsidR="00953F5A">
        <w:rPr>
          <w:rFonts w:ascii="Bookman Old Style" w:hAnsi="Bookman Old Style"/>
        </w:rPr>
        <w:t>45</w:t>
      </w:r>
      <w:r w:rsidR="00127D67">
        <w:rPr>
          <w:rFonts w:ascii="Bookman Old Style" w:hAnsi="Bookman Old Style"/>
        </w:rPr>
        <w:t>0</w:t>
      </w:r>
      <w:r w:rsidR="006E250D">
        <w:rPr>
          <w:rFonts w:ascii="Bookman Old Style" w:hAnsi="Bookman Old Style"/>
          <w:lang w:val="id-ID"/>
        </w:rPr>
        <w:t>,-</w:t>
      </w:r>
    </w:p>
    <w:p w:rsidR="0029575D" w:rsidRPr="00350A02" w:rsidRDefault="0029575D" w:rsidP="007107F9">
      <w:pPr>
        <w:tabs>
          <w:tab w:val="left" w:pos="360"/>
        </w:tabs>
        <w:ind w:left="360"/>
        <w:jc w:val="both"/>
        <w:rPr>
          <w:rFonts w:ascii="Bookman Old Style" w:hAnsi="Bookman Old Style"/>
        </w:rPr>
      </w:pPr>
      <w:r w:rsidRPr="0029575D">
        <w:rPr>
          <w:rFonts w:ascii="Bookman Old Style" w:hAnsi="Bookman Old Style"/>
          <w:lang w:val="id-ID"/>
        </w:rPr>
        <w:t>e. Bidang Tak Terduga</w:t>
      </w:r>
      <w:r w:rsidRPr="0029575D">
        <w:rPr>
          <w:rFonts w:ascii="Bookman Old Style" w:hAnsi="Bookman Old Style"/>
          <w:lang w:val="id-ID"/>
        </w:rPr>
        <w:tab/>
      </w:r>
      <w:r w:rsidRPr="0029575D">
        <w:rPr>
          <w:rFonts w:ascii="Bookman Old Style" w:hAnsi="Bookman Old Style"/>
          <w:lang w:val="id-ID"/>
        </w:rPr>
        <w:tab/>
      </w:r>
      <w:r w:rsidRPr="0029575D">
        <w:rPr>
          <w:rFonts w:ascii="Bookman Old Style" w:hAnsi="Bookman Old Style"/>
          <w:lang w:val="id-ID"/>
        </w:rPr>
        <w:tab/>
      </w:r>
      <w:r w:rsidRPr="0029575D">
        <w:rPr>
          <w:rFonts w:ascii="Bookman Old Style" w:hAnsi="Bookman Old Style"/>
          <w:lang w:val="id-ID"/>
        </w:rPr>
        <w:tab/>
      </w:r>
      <w:r w:rsidR="007107F9">
        <w:rPr>
          <w:rFonts w:ascii="Bookman Old Style" w:hAnsi="Bookman Old Style"/>
        </w:rPr>
        <w:tab/>
      </w:r>
      <w:r w:rsidRPr="0029575D">
        <w:rPr>
          <w:rFonts w:ascii="Bookman Old Style" w:hAnsi="Bookman Old Style"/>
          <w:u w:val="single"/>
          <w:lang w:val="de-DE"/>
        </w:rPr>
        <w:t>Rp</w:t>
      </w:r>
      <w:r w:rsidR="006E250D">
        <w:rPr>
          <w:rFonts w:ascii="Bookman Old Style" w:hAnsi="Bookman Old Style"/>
          <w:u w:val="single"/>
          <w:lang w:val="id-ID"/>
        </w:rPr>
        <w:t xml:space="preserve">                  </w:t>
      </w:r>
      <w:r w:rsidR="00350A02">
        <w:rPr>
          <w:rFonts w:ascii="Bookman Old Style" w:hAnsi="Bookman Old Style"/>
          <w:u w:val="single"/>
        </w:rPr>
        <w:t xml:space="preserve"> </w:t>
      </w:r>
      <w:r w:rsidR="004A278D">
        <w:rPr>
          <w:rFonts w:ascii="Bookman Old Style" w:hAnsi="Bookman Old Style"/>
          <w:u w:val="single"/>
        </w:rPr>
        <w:t xml:space="preserve"> </w:t>
      </w:r>
      <w:r w:rsidR="00350A02">
        <w:rPr>
          <w:rFonts w:ascii="Bookman Old Style" w:hAnsi="Bookman Old Style"/>
          <w:u w:val="single"/>
          <w:lang w:val="id-ID"/>
        </w:rPr>
        <w:t xml:space="preserve">  0</w:t>
      </w:r>
    </w:p>
    <w:p w:rsidR="0029575D" w:rsidRPr="006E250D" w:rsidRDefault="0029575D" w:rsidP="007107F9">
      <w:pPr>
        <w:tabs>
          <w:tab w:val="left" w:pos="360"/>
        </w:tabs>
        <w:jc w:val="both"/>
        <w:rPr>
          <w:rFonts w:ascii="Bookman Old Style" w:hAnsi="Bookman Old Style"/>
          <w:u w:val="single"/>
          <w:lang w:val="id-ID"/>
        </w:rPr>
      </w:pPr>
      <w:r w:rsidRPr="0029575D">
        <w:rPr>
          <w:rFonts w:ascii="Bookman Old Style" w:hAnsi="Bookman Old Style"/>
          <w:lang w:val="id-ID"/>
        </w:rPr>
        <w:tab/>
        <w:t>Jumlah Belanja</w:t>
      </w:r>
      <w:r w:rsidRPr="0029575D">
        <w:rPr>
          <w:rFonts w:ascii="Bookman Old Style" w:hAnsi="Bookman Old Style"/>
          <w:lang w:val="id-ID"/>
        </w:rPr>
        <w:tab/>
      </w:r>
      <w:r w:rsidRPr="0029575D">
        <w:rPr>
          <w:rFonts w:ascii="Bookman Old Style" w:hAnsi="Bookman Old Style"/>
          <w:lang w:val="id-ID"/>
        </w:rPr>
        <w:tab/>
      </w:r>
      <w:r w:rsidRPr="0029575D">
        <w:rPr>
          <w:rFonts w:ascii="Bookman Old Style" w:hAnsi="Bookman Old Style"/>
          <w:lang w:val="id-ID"/>
        </w:rPr>
        <w:tab/>
      </w:r>
      <w:r w:rsidRPr="0029575D">
        <w:rPr>
          <w:rFonts w:ascii="Bookman Old Style" w:hAnsi="Bookman Old Style"/>
          <w:lang w:val="id-ID"/>
        </w:rPr>
        <w:tab/>
      </w:r>
      <w:r w:rsidR="007107F9">
        <w:rPr>
          <w:rFonts w:ascii="Bookman Old Style" w:hAnsi="Bookman Old Style"/>
        </w:rPr>
        <w:tab/>
      </w:r>
      <w:r w:rsidR="007107F9">
        <w:rPr>
          <w:rFonts w:ascii="Bookman Old Style" w:hAnsi="Bookman Old Style"/>
        </w:rPr>
        <w:tab/>
      </w:r>
      <w:r w:rsidRPr="00350A02">
        <w:rPr>
          <w:rFonts w:ascii="Bookman Old Style" w:hAnsi="Bookman Old Style"/>
          <w:lang w:val="sv-SE"/>
        </w:rPr>
        <w:t>Rp</w:t>
      </w:r>
      <w:r w:rsidR="00350A02">
        <w:rPr>
          <w:rFonts w:ascii="Bookman Old Style" w:hAnsi="Bookman Old Style"/>
          <w:lang w:val="id-ID"/>
        </w:rPr>
        <w:t xml:space="preserve"> </w:t>
      </w:r>
      <w:r w:rsidR="004A278D" w:rsidRPr="0049114F">
        <w:rPr>
          <w:rFonts w:ascii="Bookman Old Style" w:hAnsi="Bookman Old Style"/>
        </w:rPr>
        <w:t>1,656,536,466</w:t>
      </w:r>
      <w:r w:rsidR="006E250D" w:rsidRPr="00350A02">
        <w:rPr>
          <w:rFonts w:ascii="Bookman Old Style" w:hAnsi="Bookman Old Style"/>
          <w:lang w:val="id-ID"/>
        </w:rPr>
        <w:t>,-</w:t>
      </w:r>
    </w:p>
    <w:p w:rsidR="0029575D" w:rsidRPr="00350A02" w:rsidRDefault="0029575D" w:rsidP="007107F9">
      <w:pPr>
        <w:tabs>
          <w:tab w:val="left" w:pos="360"/>
        </w:tabs>
        <w:ind w:left="360"/>
        <w:jc w:val="both"/>
        <w:rPr>
          <w:rFonts w:ascii="Bookman Old Style" w:hAnsi="Bookman Old Style"/>
          <w:u w:val="single"/>
        </w:rPr>
      </w:pPr>
      <w:r w:rsidRPr="0029575D">
        <w:rPr>
          <w:rFonts w:ascii="Bookman Old Style" w:hAnsi="Bookman Old Style"/>
          <w:lang w:val="sv-SE"/>
        </w:rPr>
        <w:t>Surplus/Defisit</w:t>
      </w:r>
      <w:r w:rsidRPr="0029575D">
        <w:rPr>
          <w:rFonts w:ascii="Bookman Old Style" w:hAnsi="Bookman Old Style"/>
          <w:lang w:val="sv-SE"/>
        </w:rPr>
        <w:tab/>
      </w:r>
      <w:r w:rsidRPr="0029575D">
        <w:rPr>
          <w:rFonts w:ascii="Bookman Old Style" w:hAnsi="Bookman Old Style"/>
          <w:lang w:val="sv-SE"/>
        </w:rPr>
        <w:tab/>
      </w:r>
      <w:r w:rsidRPr="0029575D">
        <w:rPr>
          <w:rFonts w:ascii="Bookman Old Style" w:hAnsi="Bookman Old Style"/>
          <w:lang w:val="sv-SE"/>
        </w:rPr>
        <w:tab/>
      </w:r>
      <w:r w:rsidRPr="0029575D">
        <w:rPr>
          <w:rFonts w:ascii="Bookman Old Style" w:hAnsi="Bookman Old Style"/>
          <w:lang w:val="id-ID"/>
        </w:rPr>
        <w:tab/>
      </w:r>
      <w:r w:rsidRPr="0029575D">
        <w:rPr>
          <w:rFonts w:ascii="Bookman Old Style" w:hAnsi="Bookman Old Style"/>
          <w:lang w:val="id-ID"/>
        </w:rPr>
        <w:tab/>
      </w:r>
      <w:r w:rsidR="007107F9">
        <w:rPr>
          <w:rFonts w:ascii="Bookman Old Style" w:hAnsi="Bookman Old Style"/>
        </w:rPr>
        <w:tab/>
      </w:r>
      <w:r w:rsidRPr="0029575D">
        <w:rPr>
          <w:rFonts w:ascii="Bookman Old Style" w:hAnsi="Bookman Old Style"/>
          <w:lang w:val="sv-SE"/>
        </w:rPr>
        <w:t>Rp</w:t>
      </w:r>
      <w:r w:rsidR="006E250D">
        <w:rPr>
          <w:rFonts w:ascii="Bookman Old Style" w:hAnsi="Bookman Old Style"/>
          <w:lang w:val="id-ID"/>
        </w:rPr>
        <w:t xml:space="preserve">  </w:t>
      </w:r>
      <w:r w:rsidR="00350A02">
        <w:rPr>
          <w:rFonts w:ascii="Bookman Old Style" w:hAnsi="Bookman Old Style"/>
        </w:rPr>
        <w:t xml:space="preserve">                  </w:t>
      </w:r>
      <w:r w:rsidR="006E250D">
        <w:rPr>
          <w:rFonts w:ascii="Bookman Old Style" w:hAnsi="Bookman Old Style"/>
          <w:lang w:val="id-ID"/>
        </w:rPr>
        <w:t xml:space="preserve"> </w:t>
      </w:r>
      <w:r w:rsidR="00350A02">
        <w:rPr>
          <w:rFonts w:ascii="Bookman Old Style" w:hAnsi="Bookman Old Style"/>
        </w:rPr>
        <w:t>0</w:t>
      </w:r>
    </w:p>
    <w:p w:rsidR="0029575D" w:rsidRPr="0029575D" w:rsidRDefault="0029575D" w:rsidP="007107F9">
      <w:pPr>
        <w:tabs>
          <w:tab w:val="left" w:pos="360"/>
        </w:tabs>
        <w:ind w:left="360"/>
        <w:jc w:val="both"/>
        <w:rPr>
          <w:rFonts w:ascii="Bookman Old Style" w:hAnsi="Bookman Old Style"/>
          <w:lang w:val="id-ID"/>
        </w:rPr>
      </w:pPr>
      <w:r w:rsidRPr="0029575D">
        <w:rPr>
          <w:rFonts w:ascii="Bookman Old Style" w:hAnsi="Bookman Old Style"/>
          <w:lang w:val="sv-SE"/>
        </w:rPr>
        <w:tab/>
      </w:r>
      <w:r w:rsidRPr="0029575D">
        <w:rPr>
          <w:rFonts w:ascii="Bookman Old Style" w:hAnsi="Bookman Old Style"/>
          <w:lang w:val="sv-SE"/>
        </w:rPr>
        <w:tab/>
      </w:r>
      <w:r w:rsidRPr="0029575D">
        <w:rPr>
          <w:rFonts w:ascii="Bookman Old Style" w:hAnsi="Bookman Old Style"/>
          <w:lang w:val="sv-SE"/>
        </w:rPr>
        <w:tab/>
      </w:r>
      <w:r w:rsidRPr="0029575D">
        <w:rPr>
          <w:rFonts w:ascii="Bookman Old Style" w:hAnsi="Bookman Old Style"/>
          <w:lang w:val="sv-SE"/>
        </w:rPr>
        <w:tab/>
      </w:r>
      <w:r w:rsidRPr="0029575D">
        <w:rPr>
          <w:rFonts w:ascii="Bookman Old Style" w:hAnsi="Bookman Old Style"/>
          <w:lang w:val="sv-SE"/>
        </w:rPr>
        <w:tab/>
      </w:r>
      <w:r w:rsidRPr="0029575D">
        <w:rPr>
          <w:rFonts w:ascii="Bookman Old Style" w:hAnsi="Bookman Old Style"/>
          <w:lang w:val="id-ID"/>
        </w:rPr>
        <w:tab/>
      </w:r>
      <w:r w:rsidRPr="0029575D">
        <w:rPr>
          <w:rFonts w:ascii="Bookman Old Style" w:hAnsi="Bookman Old Style"/>
          <w:lang w:val="id-ID"/>
        </w:rPr>
        <w:tab/>
      </w:r>
      <w:r w:rsidR="007107F9">
        <w:rPr>
          <w:rFonts w:ascii="Bookman Old Style" w:hAnsi="Bookman Old Style"/>
        </w:rPr>
        <w:tab/>
      </w:r>
      <w:r w:rsidR="007107F9">
        <w:rPr>
          <w:rFonts w:ascii="Bookman Old Style" w:hAnsi="Bookman Old Style"/>
        </w:rPr>
        <w:tab/>
      </w:r>
      <w:r w:rsidRPr="0029575D">
        <w:rPr>
          <w:rFonts w:ascii="Bookman Old Style" w:hAnsi="Bookman Old Style"/>
          <w:lang w:val="sv-SE"/>
        </w:rPr>
        <w:t>= = = = = = = = = =</w:t>
      </w:r>
      <w:r w:rsidRPr="0029575D">
        <w:rPr>
          <w:rFonts w:ascii="Bookman Old Style" w:hAnsi="Bookman Old Style"/>
          <w:lang w:val="id-ID"/>
        </w:rPr>
        <w:t>==</w:t>
      </w:r>
    </w:p>
    <w:p w:rsidR="0029575D" w:rsidRPr="0029575D" w:rsidRDefault="0029575D" w:rsidP="007107F9">
      <w:pPr>
        <w:numPr>
          <w:ilvl w:val="1"/>
          <w:numId w:val="2"/>
        </w:numPr>
        <w:tabs>
          <w:tab w:val="clear" w:pos="2880"/>
          <w:tab w:val="left" w:pos="360"/>
        </w:tabs>
        <w:ind w:left="0" w:firstLine="0"/>
        <w:jc w:val="both"/>
        <w:rPr>
          <w:rFonts w:ascii="Bookman Old Style" w:hAnsi="Bookman Old Style"/>
          <w:lang w:val="sv-SE"/>
        </w:rPr>
      </w:pPr>
      <w:r w:rsidRPr="0029575D">
        <w:rPr>
          <w:rFonts w:ascii="Bookman Old Style" w:hAnsi="Bookman Old Style"/>
          <w:lang w:val="sv-SE"/>
        </w:rPr>
        <w:t xml:space="preserve">Pembiayaan Desa </w:t>
      </w:r>
    </w:p>
    <w:p w:rsidR="0029575D" w:rsidRPr="006E250D" w:rsidRDefault="0029575D" w:rsidP="007107F9">
      <w:pPr>
        <w:tabs>
          <w:tab w:val="left" w:pos="360"/>
        </w:tabs>
        <w:ind w:left="360"/>
        <w:jc w:val="both"/>
        <w:rPr>
          <w:rFonts w:ascii="Bookman Old Style" w:hAnsi="Bookman Old Style"/>
          <w:lang w:val="id-ID"/>
        </w:rPr>
      </w:pPr>
      <w:r w:rsidRPr="0029575D">
        <w:rPr>
          <w:rFonts w:ascii="Bookman Old Style" w:hAnsi="Bookman Old Style"/>
          <w:lang w:val="fi-FI"/>
        </w:rPr>
        <w:t>a. Penerimaan Pembiayaan</w:t>
      </w:r>
      <w:r w:rsidRPr="0029575D">
        <w:rPr>
          <w:rFonts w:ascii="Bookman Old Style" w:hAnsi="Bookman Old Style"/>
          <w:lang w:val="id-ID"/>
        </w:rPr>
        <w:tab/>
      </w:r>
      <w:r w:rsidRPr="0029575D">
        <w:rPr>
          <w:rFonts w:ascii="Bookman Old Style" w:hAnsi="Bookman Old Style"/>
          <w:lang w:val="id-ID"/>
        </w:rPr>
        <w:tab/>
      </w:r>
      <w:r w:rsidRPr="0029575D">
        <w:rPr>
          <w:rFonts w:ascii="Bookman Old Style" w:hAnsi="Bookman Old Style"/>
          <w:lang w:val="id-ID"/>
        </w:rPr>
        <w:tab/>
      </w:r>
      <w:r w:rsidRPr="0029575D">
        <w:rPr>
          <w:rFonts w:ascii="Bookman Old Style" w:hAnsi="Bookman Old Style"/>
          <w:lang w:val="fi-FI"/>
        </w:rPr>
        <w:tab/>
      </w:r>
      <w:r w:rsidR="007107F9">
        <w:rPr>
          <w:rFonts w:ascii="Bookman Old Style" w:hAnsi="Bookman Old Style"/>
          <w:lang w:val="fi-FI"/>
        </w:rPr>
        <w:tab/>
      </w:r>
      <w:r w:rsidRPr="0029575D">
        <w:rPr>
          <w:rFonts w:ascii="Bookman Old Style" w:hAnsi="Bookman Old Style"/>
          <w:lang w:val="fi-FI"/>
        </w:rPr>
        <w:t>Rp</w:t>
      </w:r>
      <w:r w:rsidRPr="0029575D">
        <w:rPr>
          <w:rFonts w:ascii="Bookman Old Style" w:hAnsi="Bookman Old Style"/>
          <w:lang w:val="id-ID"/>
        </w:rPr>
        <w:t>.</w:t>
      </w:r>
      <w:r w:rsidR="006E250D">
        <w:rPr>
          <w:rFonts w:ascii="Bookman Old Style" w:hAnsi="Bookman Old Style"/>
          <w:lang w:val="id-ID"/>
        </w:rPr>
        <w:t xml:space="preserve">  </w:t>
      </w:r>
      <w:r w:rsidRPr="0029575D">
        <w:rPr>
          <w:rFonts w:ascii="Bookman Old Style" w:hAnsi="Bookman Old Style"/>
          <w:lang w:val="id-ID"/>
        </w:rPr>
        <w:t xml:space="preserve"> </w:t>
      </w:r>
      <w:r w:rsidR="00EE0715">
        <w:rPr>
          <w:rFonts w:ascii="Bookman Old Style" w:hAnsi="Bookman Old Style"/>
        </w:rPr>
        <w:t xml:space="preserve">  58.765.000,-</w:t>
      </w:r>
    </w:p>
    <w:p w:rsidR="0029575D" w:rsidRPr="00EE0715" w:rsidRDefault="0029575D" w:rsidP="007107F9">
      <w:pPr>
        <w:tabs>
          <w:tab w:val="left" w:pos="360"/>
        </w:tabs>
        <w:ind w:left="360"/>
        <w:jc w:val="both"/>
        <w:rPr>
          <w:rFonts w:ascii="Bookman Old Style" w:hAnsi="Bookman Old Style"/>
        </w:rPr>
      </w:pPr>
      <w:r w:rsidRPr="0029575D">
        <w:rPr>
          <w:rFonts w:ascii="Bookman Old Style" w:hAnsi="Bookman Old Style"/>
          <w:lang w:val="fi-FI"/>
        </w:rPr>
        <w:t>b. Pengeluaran Pembiayaan</w:t>
      </w:r>
      <w:r w:rsidRPr="0029575D">
        <w:rPr>
          <w:rFonts w:ascii="Bookman Old Style" w:hAnsi="Bookman Old Style"/>
          <w:lang w:val="fi-FI"/>
        </w:rPr>
        <w:tab/>
      </w:r>
      <w:r w:rsidRPr="0029575D">
        <w:rPr>
          <w:rFonts w:ascii="Bookman Old Style" w:hAnsi="Bookman Old Style"/>
          <w:lang w:val="id-ID"/>
        </w:rPr>
        <w:tab/>
      </w:r>
      <w:r w:rsidRPr="0029575D">
        <w:rPr>
          <w:rFonts w:ascii="Bookman Old Style" w:hAnsi="Bookman Old Style"/>
          <w:lang w:val="id-ID"/>
        </w:rPr>
        <w:tab/>
      </w:r>
      <w:r w:rsidRPr="0029575D">
        <w:rPr>
          <w:rFonts w:ascii="Bookman Old Style" w:hAnsi="Bookman Old Style"/>
          <w:lang w:val="id-ID"/>
        </w:rPr>
        <w:tab/>
      </w:r>
      <w:r w:rsidRPr="0029575D">
        <w:rPr>
          <w:rFonts w:ascii="Bookman Old Style" w:hAnsi="Bookman Old Style"/>
          <w:u w:val="single"/>
          <w:lang w:val="fi-FI"/>
        </w:rPr>
        <w:t>Rp</w:t>
      </w:r>
      <w:r w:rsidRPr="0029575D">
        <w:rPr>
          <w:rFonts w:ascii="Bookman Old Style" w:hAnsi="Bookman Old Style"/>
          <w:u w:val="single"/>
          <w:lang w:val="id-ID"/>
        </w:rPr>
        <w:t xml:space="preserve">. </w:t>
      </w:r>
      <w:r w:rsidR="00EE0715">
        <w:rPr>
          <w:rFonts w:ascii="Bookman Old Style" w:hAnsi="Bookman Old Style"/>
          <w:u w:val="single"/>
        </w:rPr>
        <w:t xml:space="preserve">    21.765.000,-</w:t>
      </w:r>
    </w:p>
    <w:p w:rsidR="0029575D" w:rsidRPr="00350A02" w:rsidRDefault="0029575D" w:rsidP="007107F9">
      <w:pPr>
        <w:tabs>
          <w:tab w:val="left" w:pos="360"/>
        </w:tabs>
        <w:ind w:left="360"/>
        <w:jc w:val="both"/>
        <w:rPr>
          <w:rFonts w:ascii="Bookman Old Style" w:hAnsi="Bookman Old Style"/>
        </w:rPr>
      </w:pPr>
      <w:r w:rsidRPr="0029575D">
        <w:rPr>
          <w:rFonts w:ascii="Bookman Old Style" w:hAnsi="Bookman Old Style"/>
          <w:lang w:val="fi-FI"/>
        </w:rPr>
        <w:t>Selisih Pembiayaan ( a – b )</w:t>
      </w:r>
      <w:r w:rsidRPr="0029575D">
        <w:rPr>
          <w:rFonts w:ascii="Bookman Old Style" w:hAnsi="Bookman Old Style"/>
          <w:lang w:val="fi-FI"/>
        </w:rPr>
        <w:tab/>
      </w:r>
      <w:r w:rsidRPr="0029575D">
        <w:rPr>
          <w:rFonts w:ascii="Bookman Old Style" w:hAnsi="Bookman Old Style"/>
          <w:lang w:val="fi-FI"/>
        </w:rPr>
        <w:tab/>
      </w:r>
      <w:r w:rsidRPr="0029575D">
        <w:rPr>
          <w:rFonts w:ascii="Bookman Old Style" w:hAnsi="Bookman Old Style"/>
          <w:lang w:val="id-ID"/>
        </w:rPr>
        <w:tab/>
      </w:r>
      <w:r w:rsidRPr="0029575D">
        <w:rPr>
          <w:rFonts w:ascii="Bookman Old Style" w:hAnsi="Bookman Old Style"/>
          <w:lang w:val="id-ID"/>
        </w:rPr>
        <w:tab/>
      </w:r>
      <w:r w:rsidR="007107F9">
        <w:rPr>
          <w:rFonts w:ascii="Bookman Old Style" w:hAnsi="Bookman Old Style"/>
        </w:rPr>
        <w:tab/>
      </w:r>
      <w:r w:rsidRPr="0029575D">
        <w:rPr>
          <w:rFonts w:ascii="Bookman Old Style" w:hAnsi="Bookman Old Style"/>
          <w:lang w:val="fi-FI"/>
        </w:rPr>
        <w:t>Rp</w:t>
      </w:r>
      <w:r w:rsidR="006E250D">
        <w:rPr>
          <w:rFonts w:ascii="Bookman Old Style" w:hAnsi="Bookman Old Style"/>
          <w:lang w:val="id-ID"/>
        </w:rPr>
        <w:t xml:space="preserve">. </w:t>
      </w:r>
      <w:r w:rsidR="0070180D">
        <w:rPr>
          <w:rFonts w:ascii="Bookman Old Style" w:hAnsi="Bookman Old Style"/>
          <w:lang w:val="id-ID"/>
        </w:rPr>
        <w:t xml:space="preserve"> </w:t>
      </w:r>
      <w:r w:rsidR="00EE0715">
        <w:rPr>
          <w:rFonts w:ascii="Bookman Old Style" w:hAnsi="Bookman Old Style"/>
        </w:rPr>
        <w:t xml:space="preserve">   37.000.000</w:t>
      </w:r>
      <w:proofErr w:type="gramStart"/>
      <w:r w:rsidR="00EE0715">
        <w:rPr>
          <w:rFonts w:ascii="Bookman Old Style" w:hAnsi="Bookman Old Style"/>
        </w:rPr>
        <w:t>,-</w:t>
      </w:r>
      <w:proofErr w:type="gramEnd"/>
      <w:r w:rsidRPr="0029575D">
        <w:rPr>
          <w:rFonts w:ascii="Bookman Old Style" w:hAnsi="Bookman Old Style"/>
          <w:lang w:val="fi-FI"/>
        </w:rPr>
        <w:tab/>
      </w:r>
      <w:r w:rsidRPr="0029575D">
        <w:rPr>
          <w:rFonts w:ascii="Bookman Old Style" w:hAnsi="Bookman Old Style"/>
          <w:lang w:val="fi-FI"/>
        </w:rPr>
        <w:tab/>
      </w:r>
      <w:r w:rsidRPr="0029575D">
        <w:rPr>
          <w:rFonts w:ascii="Bookman Old Style" w:hAnsi="Bookman Old Style"/>
          <w:lang w:val="fi-FI"/>
        </w:rPr>
        <w:tab/>
      </w:r>
      <w:r w:rsidRPr="0029575D">
        <w:rPr>
          <w:rFonts w:ascii="Bookman Old Style" w:hAnsi="Bookman Old Style"/>
          <w:lang w:val="id-ID"/>
        </w:rPr>
        <w:tab/>
      </w:r>
      <w:r w:rsidRPr="0029575D">
        <w:rPr>
          <w:rFonts w:ascii="Bookman Old Style" w:hAnsi="Bookman Old Style"/>
          <w:lang w:val="id-ID"/>
        </w:rPr>
        <w:tab/>
      </w:r>
      <w:r w:rsidR="007107F9">
        <w:rPr>
          <w:rFonts w:ascii="Bookman Old Style" w:hAnsi="Bookman Old Style"/>
        </w:rPr>
        <w:tab/>
      </w:r>
      <w:r w:rsidR="007107F9">
        <w:rPr>
          <w:rFonts w:ascii="Bookman Old Style" w:hAnsi="Bookman Old Style"/>
        </w:rPr>
        <w:tab/>
      </w:r>
      <w:r w:rsidR="00350A02">
        <w:rPr>
          <w:rFonts w:ascii="Bookman Old Style" w:hAnsi="Bookman Old Style"/>
          <w:lang w:val="id-ID"/>
        </w:rPr>
        <w:t xml:space="preserve">                             </w:t>
      </w:r>
      <w:r w:rsidR="00350A02">
        <w:rPr>
          <w:rFonts w:ascii="Bookman Old Style" w:hAnsi="Bookman Old Style"/>
          <w:lang w:val="fi-FI"/>
        </w:rPr>
        <w:t>= = = = = = = = = ===</w:t>
      </w:r>
    </w:p>
    <w:p w:rsidR="0029575D" w:rsidRPr="0029575D" w:rsidRDefault="0029575D" w:rsidP="007107F9">
      <w:pPr>
        <w:jc w:val="center"/>
        <w:rPr>
          <w:rFonts w:ascii="Bookman Old Style" w:hAnsi="Bookman Old Style"/>
          <w:bCs/>
          <w:lang w:val="fi-FI"/>
        </w:rPr>
      </w:pPr>
    </w:p>
    <w:p w:rsidR="0029575D" w:rsidRDefault="00F94899" w:rsidP="00F94899">
      <w:pPr>
        <w:jc w:val="center"/>
        <w:rPr>
          <w:rFonts w:ascii="Bookman Old Style" w:hAnsi="Bookman Old Style"/>
          <w:bCs/>
          <w:lang w:val="fi-FI"/>
        </w:rPr>
      </w:pPr>
      <w:r>
        <w:rPr>
          <w:rFonts w:ascii="Bookman Old Style" w:hAnsi="Bookman Old Style"/>
          <w:bCs/>
          <w:lang w:val="fi-FI"/>
        </w:rPr>
        <w:t>Pasal 2</w:t>
      </w:r>
    </w:p>
    <w:p w:rsidR="00F94899" w:rsidRPr="00F94899" w:rsidRDefault="00F94899" w:rsidP="00F94899">
      <w:pPr>
        <w:jc w:val="center"/>
        <w:rPr>
          <w:rFonts w:ascii="Bookman Old Style" w:hAnsi="Bookman Old Style"/>
          <w:bCs/>
          <w:lang w:val="fi-FI"/>
        </w:rPr>
      </w:pPr>
    </w:p>
    <w:p w:rsidR="0029575D" w:rsidRPr="00F94899" w:rsidRDefault="0029575D" w:rsidP="00F94899">
      <w:pPr>
        <w:jc w:val="both"/>
        <w:rPr>
          <w:rFonts w:ascii="Bookman Old Style" w:hAnsi="Bookman Old Style"/>
        </w:rPr>
      </w:pPr>
      <w:r w:rsidRPr="0029575D">
        <w:rPr>
          <w:rFonts w:ascii="Bookman Old Style" w:hAnsi="Bookman Old Style"/>
          <w:lang w:val="fi-FI"/>
        </w:rPr>
        <w:t xml:space="preserve">Uraian lebih lanjut mengenai Anggaran Pendapatan dan Belanja Desa sebagaimana dimaksud Pasal 1, tercantum dalam lampiran Peraturan Desa ini </w:t>
      </w:r>
      <w:r w:rsidRPr="0029575D">
        <w:rPr>
          <w:rFonts w:ascii="Bookman Old Style" w:hAnsi="Bookman Old Style"/>
          <w:lang w:val="id-ID"/>
        </w:rPr>
        <w:t>berupa</w:t>
      </w:r>
      <w:r w:rsidRPr="0029575D">
        <w:rPr>
          <w:rFonts w:ascii="Bookman Old Style" w:hAnsi="Bookman Old Style"/>
          <w:lang w:val="sv-SE"/>
        </w:rPr>
        <w:t xml:space="preserve"> Rincian Struktur Anggaran Pendapatan dan Belanja Desa</w:t>
      </w:r>
      <w:r w:rsidRPr="0029575D">
        <w:rPr>
          <w:rFonts w:ascii="Bookman Old Style" w:hAnsi="Bookman Old Style"/>
          <w:lang w:val="id-ID"/>
        </w:rPr>
        <w:t>.</w:t>
      </w:r>
    </w:p>
    <w:p w:rsidR="0029575D" w:rsidRDefault="0029575D" w:rsidP="007107F9">
      <w:pPr>
        <w:jc w:val="center"/>
        <w:rPr>
          <w:rFonts w:ascii="Bookman Old Style" w:hAnsi="Bookman Old Style"/>
          <w:bCs/>
          <w:lang w:val="sv-SE"/>
        </w:rPr>
      </w:pPr>
      <w:r w:rsidRPr="0029575D">
        <w:rPr>
          <w:rFonts w:ascii="Bookman Old Style" w:hAnsi="Bookman Old Style"/>
          <w:bCs/>
          <w:lang w:val="sv-SE"/>
        </w:rPr>
        <w:t>Pasal 3</w:t>
      </w:r>
    </w:p>
    <w:p w:rsidR="007107F9" w:rsidRPr="0029575D" w:rsidRDefault="007107F9" w:rsidP="007107F9">
      <w:pPr>
        <w:jc w:val="center"/>
        <w:rPr>
          <w:rFonts w:ascii="Bookman Old Style" w:hAnsi="Bookman Old Style"/>
          <w:bCs/>
          <w:lang w:val="sv-SE"/>
        </w:rPr>
      </w:pPr>
    </w:p>
    <w:p w:rsidR="0029575D" w:rsidRPr="0029575D" w:rsidRDefault="0029575D" w:rsidP="007107F9">
      <w:pPr>
        <w:jc w:val="both"/>
        <w:rPr>
          <w:rFonts w:ascii="Bookman Old Style" w:hAnsi="Bookman Old Style"/>
          <w:lang w:val="sv-SE"/>
        </w:rPr>
      </w:pPr>
      <w:r w:rsidRPr="0029575D">
        <w:rPr>
          <w:rFonts w:ascii="Bookman Old Style" w:hAnsi="Bookman Old Style"/>
          <w:lang w:val="sv-SE"/>
        </w:rPr>
        <w:t>Lampiran-lampiran sebagaimana dimaksud dalam pasal 2 merupakan bagian yang tidak terpisahkan dari Peraturan Desa ini.</w:t>
      </w:r>
    </w:p>
    <w:p w:rsidR="007107F9" w:rsidRDefault="007107F9" w:rsidP="007107F9">
      <w:pPr>
        <w:jc w:val="center"/>
        <w:rPr>
          <w:rFonts w:ascii="Bookman Old Style" w:hAnsi="Bookman Old Style"/>
          <w:bCs/>
          <w:lang w:val="sv-SE"/>
        </w:rPr>
      </w:pPr>
    </w:p>
    <w:p w:rsidR="0029575D" w:rsidRDefault="0029575D" w:rsidP="007107F9">
      <w:pPr>
        <w:jc w:val="center"/>
        <w:rPr>
          <w:rFonts w:ascii="Bookman Old Style" w:hAnsi="Bookman Old Style"/>
          <w:bCs/>
          <w:lang w:val="sv-SE"/>
        </w:rPr>
      </w:pPr>
      <w:r w:rsidRPr="0029575D">
        <w:rPr>
          <w:rFonts w:ascii="Bookman Old Style" w:hAnsi="Bookman Old Style"/>
          <w:bCs/>
          <w:lang w:val="sv-SE"/>
        </w:rPr>
        <w:t>Pasal 4</w:t>
      </w:r>
    </w:p>
    <w:p w:rsidR="007107F9" w:rsidRPr="0029575D" w:rsidRDefault="007107F9" w:rsidP="007107F9">
      <w:pPr>
        <w:jc w:val="center"/>
        <w:rPr>
          <w:rFonts w:ascii="Bookman Old Style" w:hAnsi="Bookman Old Style"/>
          <w:bCs/>
          <w:lang w:val="sv-SE"/>
        </w:rPr>
      </w:pPr>
    </w:p>
    <w:p w:rsidR="0029575D" w:rsidRPr="0029575D" w:rsidRDefault="0029575D" w:rsidP="007107F9">
      <w:pPr>
        <w:jc w:val="both"/>
        <w:rPr>
          <w:rFonts w:ascii="Bookman Old Style" w:hAnsi="Bookman Old Style"/>
          <w:lang w:val="sv-SE"/>
        </w:rPr>
      </w:pPr>
      <w:r w:rsidRPr="0029575D">
        <w:rPr>
          <w:rFonts w:ascii="Bookman Old Style" w:hAnsi="Bookman Old Style"/>
          <w:lang w:val="sv-SE"/>
        </w:rPr>
        <w:t>Kepala Desa  menetapkan Peraturan Kepala Desa dan/atau Keputusan Kepala Desa guna pelaksanaan Peraturan Desa ini.</w:t>
      </w:r>
    </w:p>
    <w:p w:rsidR="00B1398F" w:rsidRDefault="00B1398F" w:rsidP="007107F9">
      <w:pPr>
        <w:jc w:val="center"/>
        <w:rPr>
          <w:rFonts w:ascii="Bookman Old Style" w:hAnsi="Bookman Old Style"/>
          <w:bCs/>
          <w:lang w:val="sv-SE"/>
        </w:rPr>
      </w:pPr>
    </w:p>
    <w:p w:rsidR="0029575D" w:rsidRDefault="0029575D" w:rsidP="007107F9">
      <w:pPr>
        <w:jc w:val="center"/>
        <w:rPr>
          <w:rFonts w:ascii="Bookman Old Style" w:hAnsi="Bookman Old Style"/>
          <w:bCs/>
          <w:lang w:val="sv-SE"/>
        </w:rPr>
      </w:pPr>
      <w:r w:rsidRPr="0029575D">
        <w:rPr>
          <w:rFonts w:ascii="Bookman Old Style" w:hAnsi="Bookman Old Style"/>
          <w:bCs/>
          <w:lang w:val="sv-SE"/>
        </w:rPr>
        <w:t>Pasal 5</w:t>
      </w:r>
    </w:p>
    <w:p w:rsidR="007107F9" w:rsidRPr="0029575D" w:rsidRDefault="007107F9" w:rsidP="007107F9">
      <w:pPr>
        <w:jc w:val="center"/>
        <w:rPr>
          <w:rFonts w:ascii="Bookman Old Style" w:hAnsi="Bookman Old Style"/>
          <w:bCs/>
          <w:lang w:val="sv-SE"/>
        </w:rPr>
      </w:pPr>
    </w:p>
    <w:p w:rsidR="0029575D" w:rsidRPr="0029575D" w:rsidRDefault="0029575D" w:rsidP="007107F9">
      <w:pPr>
        <w:jc w:val="both"/>
        <w:rPr>
          <w:rFonts w:ascii="Bookman Old Style" w:hAnsi="Bookman Old Style"/>
          <w:lang w:val="sv-SE"/>
        </w:rPr>
      </w:pPr>
      <w:r w:rsidRPr="0029575D">
        <w:rPr>
          <w:rFonts w:ascii="Bookman Old Style" w:hAnsi="Bookman Old Style"/>
          <w:lang w:val="sv-SE"/>
        </w:rPr>
        <w:t xml:space="preserve">Peraturan Desa ini mulai berlaku </w:t>
      </w:r>
      <w:proofErr w:type="spellStart"/>
      <w:r w:rsidR="00671DF0">
        <w:rPr>
          <w:rFonts w:ascii="Bookman Old Style" w:hAnsi="Bookman Old Style"/>
        </w:rPr>
        <w:t>sejak</w:t>
      </w:r>
      <w:proofErr w:type="spellEnd"/>
      <w:r w:rsidR="00671DF0">
        <w:rPr>
          <w:rFonts w:ascii="Bookman Old Style" w:hAnsi="Bookman Old Style"/>
        </w:rPr>
        <w:t xml:space="preserve"> di </w:t>
      </w:r>
      <w:proofErr w:type="spellStart"/>
      <w:r w:rsidR="00671DF0">
        <w:rPr>
          <w:rFonts w:ascii="Bookman Old Style" w:hAnsi="Bookman Old Style"/>
        </w:rPr>
        <w:t>undangkannya</w:t>
      </w:r>
      <w:proofErr w:type="spellEnd"/>
      <w:r w:rsidR="00671DF0">
        <w:rPr>
          <w:rFonts w:ascii="Bookman Old Style" w:hAnsi="Bookman Old Style"/>
        </w:rPr>
        <w:t xml:space="preserve"> </w:t>
      </w:r>
      <w:r w:rsidRPr="0029575D">
        <w:rPr>
          <w:rFonts w:ascii="Bookman Old Style" w:hAnsi="Bookman Old Style"/>
          <w:lang w:val="sv-SE"/>
        </w:rPr>
        <w:t xml:space="preserve"> </w:t>
      </w:r>
    </w:p>
    <w:p w:rsidR="0052135F" w:rsidRDefault="0052135F" w:rsidP="007107F9">
      <w:pPr>
        <w:jc w:val="both"/>
        <w:rPr>
          <w:rFonts w:ascii="Bookman Old Style" w:hAnsi="Bookman Old Style"/>
          <w:lang w:val="sv-SE"/>
        </w:rPr>
      </w:pPr>
    </w:p>
    <w:p w:rsidR="0029575D" w:rsidRPr="0029575D" w:rsidRDefault="0029575D" w:rsidP="007107F9">
      <w:pPr>
        <w:jc w:val="both"/>
        <w:rPr>
          <w:rFonts w:ascii="Bookman Old Style" w:hAnsi="Bookman Old Style"/>
          <w:lang w:val="sv-SE"/>
        </w:rPr>
      </w:pPr>
      <w:r w:rsidRPr="0029575D">
        <w:rPr>
          <w:rFonts w:ascii="Bookman Old Style" w:hAnsi="Bookman Old Style"/>
          <w:lang w:val="sv-SE"/>
        </w:rPr>
        <w:t xml:space="preserve">Agar setiap orang dapat mengetahui, memerintahkan pengundangan Peraturan Desa ini </w:t>
      </w:r>
      <w:r w:rsidRPr="0029575D">
        <w:rPr>
          <w:rFonts w:ascii="Bookman Old Style" w:hAnsi="Bookman Old Style"/>
          <w:lang w:val="id-ID"/>
        </w:rPr>
        <w:t xml:space="preserve"> dalam Lembaran Desa oleh Sekretaris Desa</w:t>
      </w:r>
      <w:r w:rsidRPr="0029575D">
        <w:rPr>
          <w:rFonts w:ascii="Bookman Old Style" w:hAnsi="Bookman Old Style"/>
          <w:lang w:val="sv-SE"/>
        </w:rPr>
        <w:t>.</w:t>
      </w:r>
    </w:p>
    <w:p w:rsidR="0029575D" w:rsidRDefault="0029575D" w:rsidP="007107F9">
      <w:pPr>
        <w:jc w:val="both"/>
        <w:rPr>
          <w:rFonts w:ascii="Bookman Old Style" w:hAnsi="Bookman Old Style"/>
        </w:rPr>
      </w:pPr>
    </w:p>
    <w:p w:rsidR="0052135F" w:rsidRPr="0052135F" w:rsidRDefault="0052135F" w:rsidP="007107F9">
      <w:pPr>
        <w:jc w:val="both"/>
        <w:rPr>
          <w:rFonts w:ascii="Bookman Old Style" w:hAnsi="Bookman Old Style"/>
        </w:rPr>
      </w:pPr>
    </w:p>
    <w:tbl>
      <w:tblPr>
        <w:tblW w:w="0" w:type="auto"/>
        <w:tblLook w:val="04A0" w:firstRow="1" w:lastRow="0" w:firstColumn="1" w:lastColumn="0" w:noHBand="0" w:noVBand="1"/>
      </w:tblPr>
      <w:tblGrid>
        <w:gridCol w:w="4788"/>
        <w:gridCol w:w="4788"/>
      </w:tblGrid>
      <w:tr w:rsidR="0029575D" w:rsidRPr="0029575D" w:rsidTr="0029575D">
        <w:tc>
          <w:tcPr>
            <w:tcW w:w="4788" w:type="dxa"/>
          </w:tcPr>
          <w:p w:rsidR="00B1398F" w:rsidRPr="00CB7ED2" w:rsidRDefault="00B1398F" w:rsidP="00E23768">
            <w:pPr>
              <w:rPr>
                <w:rFonts w:ascii="Bookman Old Style" w:hAnsi="Bookman Old Style"/>
              </w:rPr>
            </w:pPr>
          </w:p>
          <w:p w:rsidR="00B1398F" w:rsidRDefault="00B1398F" w:rsidP="007107F9">
            <w:pPr>
              <w:jc w:val="center"/>
              <w:rPr>
                <w:rFonts w:ascii="Bookman Old Style" w:hAnsi="Bookman Old Style"/>
              </w:rPr>
            </w:pPr>
          </w:p>
          <w:p w:rsidR="00B1398F" w:rsidRPr="00AD49EF" w:rsidRDefault="00B1398F" w:rsidP="00B1398F">
            <w:pPr>
              <w:ind w:left="1024"/>
              <w:rPr>
                <w:rFonts w:ascii="Bookman Old Style" w:hAnsi="Bookman Old Style"/>
              </w:rPr>
            </w:pPr>
            <w:r>
              <w:rPr>
                <w:rFonts w:ascii="Bookman Old Style" w:hAnsi="Bookman Old Style"/>
                <w:lang w:val="sv-SE"/>
              </w:rPr>
              <w:t>Diundangkan</w:t>
            </w:r>
            <w:r w:rsidRPr="0029575D">
              <w:rPr>
                <w:rFonts w:ascii="Bookman Old Style" w:hAnsi="Bookman Old Style"/>
                <w:lang w:val="sv-SE"/>
              </w:rPr>
              <w:t xml:space="preserve"> di  </w:t>
            </w:r>
            <w:proofErr w:type="spellStart"/>
            <w:r w:rsidR="00CB7ED2">
              <w:rPr>
                <w:rFonts w:ascii="Bookman Old Style" w:hAnsi="Bookman Old Style"/>
              </w:rPr>
              <w:t>Soronalan</w:t>
            </w:r>
            <w:proofErr w:type="spellEnd"/>
          </w:p>
          <w:p w:rsidR="00B1398F" w:rsidRPr="00AD49EF" w:rsidRDefault="00B1398F" w:rsidP="00B1398F">
            <w:pPr>
              <w:ind w:left="1024"/>
              <w:rPr>
                <w:rFonts w:ascii="Bookman Old Style" w:hAnsi="Bookman Old Style"/>
              </w:rPr>
            </w:pPr>
            <w:r w:rsidRPr="0029575D">
              <w:rPr>
                <w:rFonts w:ascii="Bookman Old Style" w:hAnsi="Bookman Old Style"/>
                <w:lang w:val="sv-SE"/>
              </w:rPr>
              <w:t xml:space="preserve">Pada tanggal </w:t>
            </w:r>
            <w:r w:rsidR="008713FA">
              <w:rPr>
                <w:rFonts w:ascii="Bookman Old Style" w:hAnsi="Bookman Old Style"/>
                <w:lang w:val="id-ID"/>
              </w:rPr>
              <w:t xml:space="preserve"> </w:t>
            </w:r>
            <w:r w:rsidR="00916116">
              <w:rPr>
                <w:rFonts w:ascii="Bookman Old Style" w:hAnsi="Bookman Old Style"/>
                <w:lang w:val="sv-SE"/>
              </w:rPr>
              <w:t>29</w:t>
            </w:r>
            <w:r w:rsidR="00350A02">
              <w:rPr>
                <w:rFonts w:ascii="Bookman Old Style" w:hAnsi="Bookman Old Style"/>
              </w:rPr>
              <w:t xml:space="preserve"> April 2018</w:t>
            </w:r>
          </w:p>
          <w:p w:rsidR="00B1398F" w:rsidRPr="0029575D" w:rsidRDefault="00B1398F" w:rsidP="00B1398F">
            <w:pPr>
              <w:jc w:val="center"/>
              <w:rPr>
                <w:rFonts w:ascii="Bookman Old Style" w:hAnsi="Bookman Old Style"/>
                <w:bCs/>
                <w:lang w:val="id-ID"/>
              </w:rPr>
            </w:pPr>
          </w:p>
          <w:p w:rsidR="00B1398F" w:rsidRPr="00AD49EF" w:rsidRDefault="00B1398F" w:rsidP="00B1398F">
            <w:pPr>
              <w:jc w:val="center"/>
              <w:rPr>
                <w:rFonts w:ascii="Bookman Old Style" w:hAnsi="Bookman Old Style"/>
                <w:bCs/>
              </w:rPr>
            </w:pPr>
            <w:r>
              <w:rPr>
                <w:rFonts w:ascii="Bookman Old Style" w:hAnsi="Bookman Old Style"/>
                <w:bCs/>
                <w:lang w:val="sv-SE"/>
              </w:rPr>
              <w:t>SEKRETARIS</w:t>
            </w:r>
            <w:r w:rsidRPr="0029575D">
              <w:rPr>
                <w:rFonts w:ascii="Bookman Old Style" w:hAnsi="Bookman Old Style"/>
                <w:bCs/>
                <w:lang w:val="sv-SE"/>
              </w:rPr>
              <w:t xml:space="preserve"> DESA </w:t>
            </w:r>
            <w:r w:rsidR="00CB7ED2">
              <w:rPr>
                <w:rFonts w:ascii="Bookman Old Style" w:hAnsi="Bookman Old Style"/>
                <w:bCs/>
              </w:rPr>
              <w:t>SORONALAN</w:t>
            </w:r>
          </w:p>
          <w:p w:rsidR="00B1398F" w:rsidRDefault="00B1398F" w:rsidP="00CB7ED2">
            <w:pPr>
              <w:rPr>
                <w:rFonts w:ascii="Bookman Old Style" w:hAnsi="Bookman Old Style"/>
                <w:bCs/>
              </w:rPr>
            </w:pPr>
          </w:p>
          <w:p w:rsidR="0052135F" w:rsidRPr="0052135F" w:rsidRDefault="0052135F" w:rsidP="00B1398F">
            <w:pPr>
              <w:jc w:val="center"/>
              <w:rPr>
                <w:rFonts w:ascii="Bookman Old Style" w:hAnsi="Bookman Old Style"/>
                <w:bCs/>
              </w:rPr>
            </w:pPr>
          </w:p>
          <w:p w:rsidR="00B1398F" w:rsidRPr="0029575D" w:rsidRDefault="00B1398F" w:rsidP="00B1398F">
            <w:pPr>
              <w:jc w:val="center"/>
              <w:rPr>
                <w:rFonts w:ascii="Bookman Old Style" w:hAnsi="Bookman Old Style"/>
                <w:bCs/>
                <w:lang w:val="id-ID"/>
              </w:rPr>
            </w:pPr>
          </w:p>
          <w:p w:rsidR="00B1398F" w:rsidRPr="005D79B3" w:rsidRDefault="00350A02" w:rsidP="005A16C6">
            <w:pPr>
              <w:jc w:val="center"/>
              <w:rPr>
                <w:rFonts w:ascii="Bookman Old Style" w:hAnsi="Bookman Old Style"/>
                <w:bCs/>
              </w:rPr>
            </w:pPr>
            <w:r>
              <w:rPr>
                <w:rFonts w:ascii="Bookman Old Style" w:hAnsi="Bookman Old Style"/>
                <w:bCs/>
              </w:rPr>
              <w:t>AGUS SUPRIHNO</w:t>
            </w:r>
          </w:p>
        </w:tc>
        <w:tc>
          <w:tcPr>
            <w:tcW w:w="4788" w:type="dxa"/>
          </w:tcPr>
          <w:p w:rsidR="0029575D" w:rsidRPr="00AD49EF" w:rsidRDefault="0029575D" w:rsidP="007107F9">
            <w:pPr>
              <w:ind w:left="1024"/>
              <w:rPr>
                <w:rFonts w:ascii="Bookman Old Style" w:hAnsi="Bookman Old Style"/>
              </w:rPr>
            </w:pPr>
            <w:r w:rsidRPr="0029575D">
              <w:rPr>
                <w:rFonts w:ascii="Bookman Old Style" w:hAnsi="Bookman Old Style"/>
                <w:lang w:val="sv-SE"/>
              </w:rPr>
              <w:t xml:space="preserve">Ditetapkan di  </w:t>
            </w:r>
            <w:proofErr w:type="spellStart"/>
            <w:r w:rsidR="00CB7ED2">
              <w:rPr>
                <w:rFonts w:ascii="Bookman Old Style" w:hAnsi="Bookman Old Style"/>
              </w:rPr>
              <w:t>Soronalan</w:t>
            </w:r>
            <w:proofErr w:type="spellEnd"/>
          </w:p>
          <w:p w:rsidR="0029575D" w:rsidRPr="00AD49EF" w:rsidRDefault="0029575D" w:rsidP="007107F9">
            <w:pPr>
              <w:ind w:left="1024"/>
              <w:rPr>
                <w:rFonts w:ascii="Bookman Old Style" w:hAnsi="Bookman Old Style"/>
              </w:rPr>
            </w:pPr>
            <w:r w:rsidRPr="0029575D">
              <w:rPr>
                <w:rFonts w:ascii="Bookman Old Style" w:hAnsi="Bookman Old Style"/>
                <w:lang w:val="sv-SE"/>
              </w:rPr>
              <w:t xml:space="preserve">Pada tanggal  </w:t>
            </w:r>
            <w:r w:rsidR="00916116">
              <w:rPr>
                <w:rFonts w:ascii="Bookman Old Style" w:hAnsi="Bookman Old Style"/>
              </w:rPr>
              <w:t>28</w:t>
            </w:r>
            <w:r w:rsidR="002F3385">
              <w:rPr>
                <w:rFonts w:ascii="Bookman Old Style" w:hAnsi="Bookman Old Style"/>
                <w:lang w:val="id-ID"/>
              </w:rPr>
              <w:t xml:space="preserve"> </w:t>
            </w:r>
            <w:r w:rsidR="00350A02">
              <w:rPr>
                <w:rFonts w:ascii="Bookman Old Style" w:hAnsi="Bookman Old Style"/>
              </w:rPr>
              <w:t xml:space="preserve"> April 2018</w:t>
            </w:r>
          </w:p>
          <w:p w:rsidR="0029575D" w:rsidRPr="0029575D" w:rsidRDefault="0029575D" w:rsidP="007107F9">
            <w:pPr>
              <w:jc w:val="center"/>
              <w:rPr>
                <w:rFonts w:ascii="Bookman Old Style" w:hAnsi="Bookman Old Style"/>
                <w:bCs/>
                <w:lang w:val="id-ID"/>
              </w:rPr>
            </w:pPr>
          </w:p>
          <w:p w:rsidR="0029575D" w:rsidRPr="00AD49EF" w:rsidRDefault="0029575D" w:rsidP="007107F9">
            <w:pPr>
              <w:jc w:val="center"/>
              <w:rPr>
                <w:rFonts w:ascii="Bookman Old Style" w:hAnsi="Bookman Old Style"/>
                <w:bCs/>
              </w:rPr>
            </w:pPr>
            <w:r w:rsidRPr="0029575D">
              <w:rPr>
                <w:rFonts w:ascii="Bookman Old Style" w:hAnsi="Bookman Old Style"/>
                <w:bCs/>
                <w:lang w:val="sv-SE"/>
              </w:rPr>
              <w:t>KEPALA DESA</w:t>
            </w:r>
            <w:r w:rsidR="00AD49EF">
              <w:rPr>
                <w:rFonts w:ascii="Bookman Old Style" w:hAnsi="Bookman Old Style"/>
                <w:bCs/>
              </w:rPr>
              <w:t xml:space="preserve"> </w:t>
            </w:r>
            <w:r w:rsidR="00CB7ED2">
              <w:rPr>
                <w:rFonts w:ascii="Bookman Old Style" w:hAnsi="Bookman Old Style"/>
                <w:bCs/>
              </w:rPr>
              <w:t>SORONALAN</w:t>
            </w:r>
          </w:p>
          <w:p w:rsidR="0029575D" w:rsidRDefault="0029575D" w:rsidP="007107F9">
            <w:pPr>
              <w:jc w:val="center"/>
              <w:rPr>
                <w:rFonts w:ascii="Bookman Old Style" w:hAnsi="Bookman Old Style"/>
                <w:bCs/>
              </w:rPr>
            </w:pPr>
          </w:p>
          <w:p w:rsidR="0029575D" w:rsidRDefault="0029575D" w:rsidP="00CB7ED2">
            <w:pPr>
              <w:rPr>
                <w:rFonts w:ascii="Bookman Old Style" w:hAnsi="Bookman Old Style"/>
                <w:bCs/>
              </w:rPr>
            </w:pPr>
          </w:p>
          <w:p w:rsidR="00CB7ED2" w:rsidRDefault="00CB7ED2" w:rsidP="00CB7ED2">
            <w:pPr>
              <w:rPr>
                <w:rFonts w:ascii="Bookman Old Style" w:hAnsi="Bookman Old Style"/>
                <w:bCs/>
              </w:rPr>
            </w:pPr>
          </w:p>
          <w:p w:rsidR="00CB7ED2" w:rsidRPr="00CB7ED2" w:rsidRDefault="00CB7ED2" w:rsidP="00CB7ED2">
            <w:pPr>
              <w:rPr>
                <w:rFonts w:ascii="Bookman Old Style" w:hAnsi="Bookman Old Style"/>
                <w:bCs/>
              </w:rPr>
            </w:pPr>
          </w:p>
          <w:p w:rsidR="0029575D" w:rsidRPr="0029575D" w:rsidRDefault="0029575D" w:rsidP="007107F9">
            <w:pPr>
              <w:jc w:val="center"/>
              <w:rPr>
                <w:rFonts w:ascii="Bookman Old Style" w:hAnsi="Bookman Old Style"/>
                <w:bCs/>
                <w:lang w:val="id-ID"/>
              </w:rPr>
            </w:pPr>
          </w:p>
          <w:p w:rsidR="00CB7ED2" w:rsidRDefault="00CB7ED2" w:rsidP="003C7CA8">
            <w:pPr>
              <w:jc w:val="center"/>
              <w:rPr>
                <w:rFonts w:ascii="Bookman Old Style" w:hAnsi="Bookman Old Style"/>
                <w:bCs/>
              </w:rPr>
            </w:pPr>
            <w:r>
              <w:rPr>
                <w:rFonts w:ascii="Bookman Old Style" w:hAnsi="Bookman Old Style"/>
                <w:bCs/>
              </w:rPr>
              <w:t>BAMBANG ARISTIYANTO</w:t>
            </w:r>
          </w:p>
          <w:p w:rsidR="00B1398F" w:rsidRDefault="00B1398F" w:rsidP="00B1398F">
            <w:pPr>
              <w:rPr>
                <w:rFonts w:ascii="Bookman Old Style" w:hAnsi="Bookman Old Style"/>
                <w:bCs/>
              </w:rPr>
            </w:pPr>
          </w:p>
          <w:p w:rsidR="005A16C6" w:rsidRPr="00B1398F" w:rsidRDefault="005A16C6" w:rsidP="00B1398F">
            <w:pPr>
              <w:rPr>
                <w:rFonts w:ascii="Bookman Old Style" w:hAnsi="Bookman Old Style"/>
                <w:bCs/>
              </w:rPr>
            </w:pPr>
          </w:p>
        </w:tc>
      </w:tr>
    </w:tbl>
    <w:p w:rsidR="00671DF0" w:rsidRDefault="00BC5039" w:rsidP="001C181D">
      <w:pPr>
        <w:rPr>
          <w:sz w:val="36"/>
          <w:szCs w:val="36"/>
        </w:rPr>
      </w:pPr>
      <w:r>
        <w:rPr>
          <w:rFonts w:ascii="Bookman Old Style" w:hAnsi="Bookman Old Style"/>
          <w:bCs/>
          <w:noProof/>
          <w:lang w:eastAsia="zh-TW"/>
        </w:rPr>
        <w:pict>
          <v:shapetype id="_x0000_t202" coordsize="21600,21600" o:spt="202" path="m,l,21600r21600,l21600,xe">
            <v:stroke joinstyle="miter"/>
            <v:path gradientshapeok="t" o:connecttype="rect"/>
          </v:shapetype>
          <v:shape id="_x0000_s1026" type="#_x0000_t202" style="position:absolute;margin-left:-9.05pt;margin-top:12.05pt;width:507.35pt;height:21pt;z-index:251660288;mso-height-percent:200;mso-position-horizontal-relative:text;mso-position-vertical-relative:text;mso-height-percent:200;mso-width-relative:margin;mso-height-relative:margin" filled="f" stroked="f">
            <v:textbox style="mso-fit-shape-to-text:t">
              <w:txbxContent>
                <w:p w:rsidR="001C181D" w:rsidRDefault="001C181D" w:rsidP="005A16C6">
                  <w:pPr>
                    <w:jc w:val="both"/>
                  </w:pPr>
                  <w:r>
                    <w:t xml:space="preserve">LEMBARAN DESA </w:t>
                  </w:r>
                  <w:r w:rsidR="00350A02">
                    <w:t>SORONALAN TAHUN 2018</w:t>
                  </w:r>
                  <w:r w:rsidR="00916116">
                    <w:t xml:space="preserve"> NOMOR 4</w:t>
                  </w:r>
                </w:p>
              </w:txbxContent>
            </v:textbox>
          </v:shape>
        </w:pict>
      </w:r>
    </w:p>
    <w:p w:rsidR="000379C2" w:rsidRPr="001C181D" w:rsidRDefault="000379C2" w:rsidP="001C181D">
      <w:pPr>
        <w:rPr>
          <w:sz w:val="36"/>
          <w:szCs w:val="36"/>
        </w:rPr>
      </w:pPr>
    </w:p>
    <w:p w:rsidR="003250D2" w:rsidRPr="008E58F7" w:rsidRDefault="003250D2" w:rsidP="003250D2">
      <w:pPr>
        <w:jc w:val="center"/>
        <w:rPr>
          <w:sz w:val="32"/>
          <w:szCs w:val="36"/>
          <w:lang w:val="fi-FI"/>
        </w:rPr>
      </w:pPr>
      <w:r w:rsidRPr="008E58F7">
        <w:rPr>
          <w:sz w:val="32"/>
          <w:szCs w:val="36"/>
          <w:lang w:val="fi-FI"/>
        </w:rPr>
        <w:lastRenderedPageBreak/>
        <w:t xml:space="preserve">BADAN PERMUSYAWARATAN DESA </w:t>
      </w:r>
    </w:p>
    <w:p w:rsidR="003250D2" w:rsidRPr="008E58F7" w:rsidRDefault="003250D2" w:rsidP="003250D2">
      <w:pPr>
        <w:jc w:val="center"/>
        <w:rPr>
          <w:sz w:val="44"/>
          <w:szCs w:val="96"/>
          <w:lang w:val="fi-FI"/>
        </w:rPr>
      </w:pPr>
      <w:r w:rsidRPr="008E58F7">
        <w:rPr>
          <w:sz w:val="44"/>
          <w:szCs w:val="96"/>
          <w:lang w:val="fi-FI"/>
        </w:rPr>
        <w:t>(BPD)</w:t>
      </w:r>
    </w:p>
    <w:p w:rsidR="003250D2" w:rsidRPr="008E58F7" w:rsidRDefault="003250D2" w:rsidP="003250D2">
      <w:pPr>
        <w:jc w:val="center"/>
        <w:rPr>
          <w:sz w:val="32"/>
          <w:szCs w:val="36"/>
          <w:lang w:val="fi-FI"/>
        </w:rPr>
      </w:pPr>
      <w:r w:rsidRPr="008E58F7">
        <w:rPr>
          <w:sz w:val="32"/>
          <w:szCs w:val="36"/>
          <w:lang w:val="fi-FI"/>
        </w:rPr>
        <w:t>DESA SORONALAN KECAMATAN SAWANGAN KABUPATEN MAGELANG</w:t>
      </w:r>
    </w:p>
    <w:p w:rsidR="003250D2" w:rsidRPr="003250D2" w:rsidRDefault="003250D2" w:rsidP="003250D2">
      <w:pPr>
        <w:jc w:val="center"/>
        <w:rPr>
          <w:b/>
          <w:i/>
          <w:sz w:val="10"/>
          <w:szCs w:val="10"/>
        </w:rPr>
      </w:pPr>
      <w:proofErr w:type="spellStart"/>
      <w:proofErr w:type="gramStart"/>
      <w:r w:rsidRPr="003250D2">
        <w:rPr>
          <w:b/>
          <w:i/>
        </w:rPr>
        <w:t>Sekretariat</w:t>
      </w:r>
      <w:proofErr w:type="spellEnd"/>
      <w:r w:rsidRPr="003250D2">
        <w:rPr>
          <w:b/>
          <w:i/>
        </w:rPr>
        <w:t xml:space="preserve"> :</w:t>
      </w:r>
      <w:proofErr w:type="gramEnd"/>
      <w:r w:rsidRPr="003250D2">
        <w:rPr>
          <w:b/>
          <w:i/>
        </w:rPr>
        <w:t xml:space="preserve"> </w:t>
      </w:r>
      <w:proofErr w:type="spellStart"/>
      <w:r w:rsidRPr="003250D2">
        <w:rPr>
          <w:b/>
          <w:i/>
        </w:rPr>
        <w:t>Wulung</w:t>
      </w:r>
      <w:proofErr w:type="spellEnd"/>
      <w:r w:rsidRPr="003250D2">
        <w:rPr>
          <w:b/>
          <w:i/>
        </w:rPr>
        <w:t xml:space="preserve">, </w:t>
      </w:r>
      <w:proofErr w:type="spellStart"/>
      <w:r w:rsidRPr="003250D2">
        <w:rPr>
          <w:b/>
          <w:i/>
        </w:rPr>
        <w:t>Soronalan</w:t>
      </w:r>
      <w:proofErr w:type="spellEnd"/>
      <w:r w:rsidRPr="003250D2">
        <w:rPr>
          <w:b/>
          <w:i/>
        </w:rPr>
        <w:t xml:space="preserve">, </w:t>
      </w:r>
      <w:proofErr w:type="spellStart"/>
      <w:r w:rsidRPr="003250D2">
        <w:rPr>
          <w:b/>
          <w:i/>
        </w:rPr>
        <w:t>Sawangan</w:t>
      </w:r>
      <w:proofErr w:type="spellEnd"/>
      <w:r w:rsidRPr="003250D2">
        <w:rPr>
          <w:b/>
          <w:i/>
        </w:rPr>
        <w:t xml:space="preserve">, </w:t>
      </w:r>
      <w:proofErr w:type="spellStart"/>
      <w:r w:rsidRPr="003250D2">
        <w:rPr>
          <w:b/>
          <w:i/>
        </w:rPr>
        <w:t>Magelang</w:t>
      </w:r>
      <w:proofErr w:type="spellEnd"/>
      <w:r w:rsidRPr="003250D2">
        <w:rPr>
          <w:b/>
          <w:i/>
        </w:rPr>
        <w:t xml:space="preserve">, </w:t>
      </w:r>
      <w:proofErr w:type="spellStart"/>
      <w:r w:rsidRPr="003250D2">
        <w:rPr>
          <w:b/>
          <w:i/>
        </w:rPr>
        <w:t>Kode</w:t>
      </w:r>
      <w:proofErr w:type="spellEnd"/>
      <w:r w:rsidRPr="003250D2">
        <w:rPr>
          <w:b/>
          <w:i/>
        </w:rPr>
        <w:t xml:space="preserve"> </w:t>
      </w:r>
      <w:proofErr w:type="spellStart"/>
      <w:r w:rsidRPr="003250D2">
        <w:rPr>
          <w:b/>
          <w:i/>
        </w:rPr>
        <w:t>Pos</w:t>
      </w:r>
      <w:proofErr w:type="spellEnd"/>
      <w:r w:rsidRPr="003250D2">
        <w:rPr>
          <w:b/>
          <w:i/>
        </w:rPr>
        <w:t xml:space="preserve"> 56481</w:t>
      </w:r>
    </w:p>
    <w:p w:rsidR="003250D2" w:rsidRPr="003250D2" w:rsidRDefault="003250D2" w:rsidP="003250D2">
      <w:pPr>
        <w:jc w:val="center"/>
        <w:rPr>
          <w:b/>
          <w:i/>
          <w:sz w:val="10"/>
          <w:szCs w:val="10"/>
        </w:rPr>
      </w:pPr>
    </w:p>
    <w:p w:rsidR="0039332C" w:rsidRPr="00A30F71" w:rsidRDefault="00BC5039" w:rsidP="00A30F71">
      <w:pPr>
        <w:jc w:val="center"/>
        <w:rPr>
          <w:b/>
          <w:sz w:val="32"/>
          <w:szCs w:val="32"/>
          <w:lang w:val="id-ID"/>
        </w:rPr>
      </w:pPr>
      <w:r>
        <w:rPr>
          <w:b/>
          <w:noProof/>
          <w:sz w:val="32"/>
          <w:szCs w:val="32"/>
          <w:lang w:val="id-ID" w:eastAsia="id-ID"/>
        </w:rPr>
        <w:pict>
          <v:line id="_x0000_s1030" style="position:absolute;left:0;text-align:left;z-index:251663360" from=".2pt,2pt" to="496.2pt,2pt" strokeweight="2.75pt"/>
        </w:pict>
      </w:r>
    </w:p>
    <w:p w:rsidR="00D915DB" w:rsidRDefault="00D915DB" w:rsidP="00D915DB">
      <w:pPr>
        <w:jc w:val="center"/>
      </w:pPr>
      <w:r>
        <w:t>BERITA ACARA</w:t>
      </w:r>
    </w:p>
    <w:p w:rsidR="00D915DB" w:rsidRDefault="00D915DB" w:rsidP="00D915DB">
      <w:pPr>
        <w:jc w:val="center"/>
      </w:pPr>
      <w:r>
        <w:t>PEL</w:t>
      </w:r>
      <w:r w:rsidR="003250D2">
        <w:rPr>
          <w:lang w:val="id-ID"/>
        </w:rPr>
        <w:t>A</w:t>
      </w:r>
      <w:r>
        <w:t>KSNAAAN MUSYAWARAH DESA</w:t>
      </w:r>
    </w:p>
    <w:p w:rsidR="00D915DB" w:rsidRDefault="00D915DB" w:rsidP="00D915DB">
      <w:pPr>
        <w:jc w:val="center"/>
      </w:pPr>
      <w:r>
        <w:t>MEMBAHAS RENC</w:t>
      </w:r>
      <w:r w:rsidR="003250D2">
        <w:rPr>
          <w:lang w:val="id-ID"/>
        </w:rPr>
        <w:t>A</w:t>
      </w:r>
      <w:r>
        <w:t>NA PENGGUNAAAN DANA DESA, ADD DAN BAGI HASIL PAJAK DAN RETRIBUSI DAERAH KEPADA DESA</w:t>
      </w:r>
    </w:p>
    <w:p w:rsidR="00D915DB" w:rsidRPr="00350A02" w:rsidRDefault="003250D2" w:rsidP="00D915DB">
      <w:pPr>
        <w:jc w:val="center"/>
      </w:pPr>
      <w:r>
        <w:t>TAHUN ANGGARAN 201</w:t>
      </w:r>
      <w:r w:rsidR="00916116">
        <w:t>9</w:t>
      </w:r>
    </w:p>
    <w:p w:rsidR="00D915DB" w:rsidRPr="00350A02" w:rsidRDefault="008E58F7" w:rsidP="00D915DB">
      <w:pPr>
        <w:jc w:val="center"/>
      </w:pPr>
      <w:proofErr w:type="spellStart"/>
      <w:proofErr w:type="gramStart"/>
      <w:r>
        <w:t>Nom</w:t>
      </w:r>
      <w:r w:rsidR="00350A02">
        <w:t>or</w:t>
      </w:r>
      <w:proofErr w:type="spellEnd"/>
      <w:r w:rsidR="00350A02">
        <w:t xml:space="preserve"> :</w:t>
      </w:r>
      <w:proofErr w:type="gramEnd"/>
      <w:r w:rsidR="00350A02">
        <w:t xml:space="preserve"> 0</w:t>
      </w:r>
      <w:r w:rsidR="00A75E60">
        <w:t>4</w:t>
      </w:r>
      <w:r w:rsidR="003250D2">
        <w:rPr>
          <w:lang w:val="id-ID"/>
        </w:rPr>
        <w:t>/</w:t>
      </w:r>
      <w:r w:rsidR="00D915DB">
        <w:t>BPD</w:t>
      </w:r>
      <w:r w:rsidR="00A75E60">
        <w:rPr>
          <w:lang w:val="id-ID"/>
        </w:rPr>
        <w:t>/</w:t>
      </w:r>
      <w:r w:rsidR="00350A02">
        <w:rPr>
          <w:lang w:val="id-ID"/>
        </w:rPr>
        <w:t>V/201</w:t>
      </w:r>
      <w:r w:rsidR="00916116">
        <w:t>9</w:t>
      </w:r>
    </w:p>
    <w:p w:rsidR="00D915DB" w:rsidRDefault="00D915DB" w:rsidP="00D915DB">
      <w:pPr>
        <w:jc w:val="center"/>
      </w:pPr>
    </w:p>
    <w:p w:rsidR="00D915DB" w:rsidRPr="00201F74" w:rsidRDefault="00D915DB" w:rsidP="00D915DB">
      <w:pPr>
        <w:jc w:val="both"/>
        <w:rPr>
          <w:rFonts w:ascii="Bookman Old Style" w:hAnsi="Bookman Old Style"/>
          <w:lang w:val="sv-SE"/>
        </w:rPr>
      </w:pPr>
      <w:r>
        <w:tab/>
      </w:r>
      <w:r>
        <w:tab/>
      </w:r>
      <w:r w:rsidRPr="00201F74">
        <w:rPr>
          <w:rFonts w:ascii="Bookman Old Style" w:hAnsi="Bookman Old Style"/>
          <w:lang w:val="sv-SE"/>
        </w:rPr>
        <w:t>Pada</w:t>
      </w:r>
      <w:r w:rsidR="003250D2" w:rsidRPr="00201F74">
        <w:rPr>
          <w:rFonts w:ascii="Bookman Old Style" w:hAnsi="Bookman Old Style"/>
          <w:lang w:val="sv-SE"/>
        </w:rPr>
        <w:t xml:space="preserve"> </w:t>
      </w:r>
      <w:r w:rsidRPr="00201F74">
        <w:rPr>
          <w:rFonts w:ascii="Bookman Old Style" w:hAnsi="Bookman Old Style"/>
          <w:lang w:val="sv-SE"/>
        </w:rPr>
        <w:t>hari</w:t>
      </w:r>
      <w:r w:rsidR="003250D2" w:rsidRPr="00201F74">
        <w:rPr>
          <w:rFonts w:ascii="Bookman Old Style" w:hAnsi="Bookman Old Style"/>
          <w:lang w:val="sv-SE"/>
        </w:rPr>
        <w:t xml:space="preserve"> </w:t>
      </w:r>
      <w:r w:rsidRPr="00201F74">
        <w:rPr>
          <w:rFonts w:ascii="Bookman Old Style" w:hAnsi="Bookman Old Style"/>
          <w:lang w:val="sv-SE"/>
        </w:rPr>
        <w:t>in</w:t>
      </w:r>
      <w:r w:rsidR="003250D2" w:rsidRPr="00201F74">
        <w:rPr>
          <w:rFonts w:ascii="Bookman Old Style" w:hAnsi="Bookman Old Style"/>
          <w:lang w:val="sv-SE"/>
        </w:rPr>
        <w:t xml:space="preserve">i </w:t>
      </w:r>
      <w:r w:rsidR="008E58F7">
        <w:rPr>
          <w:rFonts w:ascii="Bookman Old Style" w:hAnsi="Bookman Old Style"/>
          <w:lang w:val="sv-SE"/>
        </w:rPr>
        <w:t>Senin</w:t>
      </w:r>
      <w:r w:rsidR="003250D2" w:rsidRPr="00201F74">
        <w:rPr>
          <w:rFonts w:ascii="Bookman Old Style" w:hAnsi="Bookman Old Style"/>
          <w:lang w:val="sv-SE"/>
        </w:rPr>
        <w:t xml:space="preserve"> tanggal </w:t>
      </w:r>
      <w:r w:rsidR="008B4417">
        <w:rPr>
          <w:rFonts w:ascii="Bookman Old Style" w:hAnsi="Bookman Old Style"/>
          <w:lang w:val="sv-SE"/>
        </w:rPr>
        <w:t>Dua puluh</w:t>
      </w:r>
      <w:r w:rsidR="003250D2" w:rsidRPr="00201F74">
        <w:rPr>
          <w:rFonts w:ascii="Bookman Old Style" w:hAnsi="Bookman Old Style"/>
          <w:lang w:val="sv-SE"/>
        </w:rPr>
        <w:t xml:space="preserve"> bulan </w:t>
      </w:r>
      <w:r w:rsidR="008B4417">
        <w:rPr>
          <w:rFonts w:ascii="Bookman Old Style" w:hAnsi="Bookman Old Style"/>
          <w:lang w:val="sv-SE"/>
        </w:rPr>
        <w:t>Mei</w:t>
      </w:r>
      <w:r w:rsidR="003250D2" w:rsidRPr="00201F74">
        <w:rPr>
          <w:rFonts w:ascii="Bookman Old Style" w:hAnsi="Bookman Old Style"/>
          <w:lang w:val="sv-SE"/>
        </w:rPr>
        <w:t xml:space="preserve"> tahun Dua ribu </w:t>
      </w:r>
      <w:r w:rsidR="008B4417">
        <w:rPr>
          <w:rFonts w:ascii="Bookman Old Style" w:hAnsi="Bookman Old Style"/>
          <w:lang w:val="sv-SE"/>
        </w:rPr>
        <w:t xml:space="preserve">sembilan </w:t>
      </w:r>
      <w:r w:rsidR="003250D2" w:rsidRPr="00201F74">
        <w:rPr>
          <w:rFonts w:ascii="Bookman Old Style" w:hAnsi="Bookman Old Style"/>
          <w:lang w:val="sv-SE"/>
        </w:rPr>
        <w:t xml:space="preserve">belas </w:t>
      </w:r>
      <w:r w:rsidRPr="00201F74">
        <w:rPr>
          <w:rFonts w:ascii="Bookman Old Style" w:hAnsi="Bookman Old Style"/>
          <w:lang w:val="sv-SE"/>
        </w:rPr>
        <w:t>telah</w:t>
      </w:r>
      <w:r w:rsidR="003250D2" w:rsidRPr="00201F74">
        <w:rPr>
          <w:rFonts w:ascii="Bookman Old Style" w:hAnsi="Bookman Old Style"/>
          <w:lang w:val="sv-SE"/>
        </w:rPr>
        <w:t xml:space="preserve"> </w:t>
      </w:r>
      <w:r w:rsidRPr="00201F74">
        <w:rPr>
          <w:rFonts w:ascii="Bookman Old Style" w:hAnsi="Bookman Old Style"/>
          <w:lang w:val="sv-SE"/>
        </w:rPr>
        <w:t>dilaks</w:t>
      </w:r>
      <w:r w:rsidR="003250D2" w:rsidRPr="00201F74">
        <w:rPr>
          <w:rFonts w:ascii="Bookman Old Style" w:hAnsi="Bookman Old Style"/>
          <w:lang w:val="sv-SE"/>
        </w:rPr>
        <w:t xml:space="preserve">anakan </w:t>
      </w:r>
      <w:r w:rsidRPr="00201F74">
        <w:rPr>
          <w:rFonts w:ascii="Bookman Old Style" w:hAnsi="Bookman Old Style"/>
          <w:lang w:val="sv-SE"/>
        </w:rPr>
        <w:t>musyawarah</w:t>
      </w:r>
      <w:r w:rsidR="003250D2" w:rsidRPr="00201F74">
        <w:rPr>
          <w:rFonts w:ascii="Bookman Old Style" w:hAnsi="Bookman Old Style"/>
          <w:lang w:val="sv-SE"/>
        </w:rPr>
        <w:t xml:space="preserve"> </w:t>
      </w:r>
      <w:r w:rsidRPr="00201F74">
        <w:rPr>
          <w:rFonts w:ascii="Bookman Old Style" w:hAnsi="Bookman Old Style"/>
          <w:lang w:val="sv-SE"/>
        </w:rPr>
        <w:t>desa</w:t>
      </w:r>
      <w:r w:rsidR="003250D2" w:rsidRPr="00201F74">
        <w:rPr>
          <w:rFonts w:ascii="Bookman Old Style" w:hAnsi="Bookman Old Style"/>
          <w:lang w:val="sv-SE"/>
        </w:rPr>
        <w:t xml:space="preserve"> membahas rencana penggunaan </w:t>
      </w:r>
      <w:r w:rsidR="007E1B9B" w:rsidRPr="00201F74">
        <w:rPr>
          <w:rFonts w:ascii="Bookman Old Style" w:hAnsi="Bookman Old Style"/>
          <w:lang w:val="sv-SE"/>
        </w:rPr>
        <w:t>DD</w:t>
      </w:r>
      <w:r w:rsidR="003250D2" w:rsidRPr="00201F74">
        <w:rPr>
          <w:rFonts w:ascii="Bookman Old Style" w:hAnsi="Bookman Old Style"/>
          <w:lang w:val="sv-SE"/>
        </w:rPr>
        <w:t>,ADD, Bagi hasil Pajak &amp; Retribusi</w:t>
      </w:r>
      <w:r w:rsidR="00916116">
        <w:rPr>
          <w:rFonts w:ascii="Bookman Old Style" w:hAnsi="Bookman Old Style"/>
          <w:lang w:val="sv-SE"/>
        </w:rPr>
        <w:t xml:space="preserve"> / RAPBDes 2019</w:t>
      </w:r>
    </w:p>
    <w:p w:rsidR="00350A02" w:rsidRPr="00201F74" w:rsidRDefault="00350A02" w:rsidP="00D915DB">
      <w:pPr>
        <w:jc w:val="both"/>
        <w:rPr>
          <w:rFonts w:ascii="Bookman Old Style" w:hAnsi="Bookman Old Style"/>
          <w:lang w:val="sv-SE"/>
        </w:rPr>
      </w:pPr>
    </w:p>
    <w:p w:rsidR="002E5EE9" w:rsidRPr="00201F74" w:rsidRDefault="00350A02" w:rsidP="00D915DB">
      <w:pPr>
        <w:jc w:val="both"/>
        <w:rPr>
          <w:rFonts w:ascii="Bookman Old Style" w:hAnsi="Bookman Old Style"/>
          <w:lang w:val="sv-SE"/>
        </w:rPr>
      </w:pPr>
      <w:r w:rsidRPr="00201F74">
        <w:rPr>
          <w:rFonts w:ascii="Bookman Old Style" w:hAnsi="Bookman Old Style"/>
          <w:lang w:val="sv-SE"/>
        </w:rPr>
        <w:t xml:space="preserve">      </w:t>
      </w:r>
      <w:r w:rsidR="00AB3A9E" w:rsidRPr="00201F74">
        <w:rPr>
          <w:rFonts w:ascii="Bookman Old Style" w:hAnsi="Bookman Old Style"/>
          <w:lang w:val="sv-SE"/>
        </w:rPr>
        <w:t>1.</w:t>
      </w:r>
      <w:r w:rsidR="002E5EE9" w:rsidRPr="00201F74">
        <w:rPr>
          <w:rFonts w:ascii="Bookman Old Style" w:hAnsi="Bookman Old Style"/>
          <w:lang w:val="sv-SE"/>
        </w:rPr>
        <w:t>Pemimpin</w:t>
      </w:r>
      <w:r w:rsidRPr="00201F74">
        <w:rPr>
          <w:rFonts w:ascii="Bookman Old Style" w:hAnsi="Bookman Old Style"/>
          <w:lang w:val="sv-SE"/>
        </w:rPr>
        <w:t xml:space="preserve"> </w:t>
      </w:r>
      <w:r w:rsidR="002E5EE9" w:rsidRPr="00201F74">
        <w:rPr>
          <w:rFonts w:ascii="Bookman Old Style" w:hAnsi="Bookman Old Style"/>
          <w:lang w:val="sv-SE"/>
        </w:rPr>
        <w:t>musyawarah</w:t>
      </w:r>
      <w:r w:rsidR="008E58F7">
        <w:rPr>
          <w:rFonts w:ascii="Bookman Old Style" w:hAnsi="Bookman Old Style"/>
          <w:lang w:val="sv-SE"/>
        </w:rPr>
        <w:tab/>
        <w:t xml:space="preserve">: Ketua BPD Soronalan </w:t>
      </w:r>
    </w:p>
    <w:p w:rsidR="002E5EE9" w:rsidRPr="00201F74" w:rsidRDefault="00350A02" w:rsidP="00D915DB">
      <w:pPr>
        <w:jc w:val="both"/>
        <w:rPr>
          <w:rFonts w:ascii="Bookman Old Style" w:hAnsi="Bookman Old Style"/>
          <w:lang w:val="sv-SE"/>
        </w:rPr>
      </w:pPr>
      <w:r w:rsidRPr="00201F74">
        <w:rPr>
          <w:rFonts w:ascii="Bookman Old Style" w:hAnsi="Bookman Old Style"/>
          <w:lang w:val="sv-SE"/>
        </w:rPr>
        <w:t xml:space="preserve">      </w:t>
      </w:r>
      <w:r w:rsidR="002E5EE9" w:rsidRPr="00201F74">
        <w:rPr>
          <w:rFonts w:ascii="Bookman Old Style" w:hAnsi="Bookman Old Style"/>
          <w:lang w:val="sv-SE"/>
        </w:rPr>
        <w:t>2.Peserta</w:t>
      </w:r>
      <w:r w:rsidR="007E1B9B" w:rsidRPr="00201F74">
        <w:rPr>
          <w:rFonts w:ascii="Bookman Old Style" w:hAnsi="Bookman Old Style"/>
          <w:lang w:val="sv-SE"/>
        </w:rPr>
        <w:t xml:space="preserve"> </w:t>
      </w:r>
      <w:r w:rsidR="002E5EE9" w:rsidRPr="00201F74">
        <w:rPr>
          <w:rFonts w:ascii="Bookman Old Style" w:hAnsi="Bookman Old Style"/>
          <w:lang w:val="sv-SE"/>
        </w:rPr>
        <w:t>musyawarah</w:t>
      </w:r>
      <w:r w:rsidR="008E58F7">
        <w:rPr>
          <w:rFonts w:ascii="Bookman Old Style" w:hAnsi="Bookman Old Style"/>
          <w:lang w:val="sv-SE"/>
        </w:rPr>
        <w:tab/>
        <w:t>: Kepala Desa,Perangkat Desa dan lembaga Desa</w:t>
      </w:r>
    </w:p>
    <w:p w:rsidR="002E5EE9" w:rsidRPr="00201F74" w:rsidRDefault="008E58F7" w:rsidP="008E58F7">
      <w:pPr>
        <w:jc w:val="both"/>
        <w:rPr>
          <w:rFonts w:ascii="Bookman Old Style" w:hAnsi="Bookman Old Style"/>
          <w:lang w:val="sv-SE"/>
        </w:rPr>
      </w:pPr>
      <w:r>
        <w:rPr>
          <w:rFonts w:ascii="Bookman Old Style" w:hAnsi="Bookman Old Style"/>
          <w:lang w:val="sv-SE"/>
        </w:rPr>
        <w:t xml:space="preserve">     </w:t>
      </w:r>
      <w:r w:rsidR="00350A02" w:rsidRPr="00201F74">
        <w:rPr>
          <w:rFonts w:ascii="Bookman Old Style" w:hAnsi="Bookman Old Style"/>
          <w:lang w:val="sv-SE"/>
        </w:rPr>
        <w:t xml:space="preserve"> </w:t>
      </w:r>
      <w:r w:rsidR="002E5EE9" w:rsidRPr="00201F74">
        <w:rPr>
          <w:rFonts w:ascii="Bookman Old Style" w:hAnsi="Bookman Old Style"/>
          <w:lang w:val="sv-SE"/>
        </w:rPr>
        <w:t>3.Berdasarkan</w:t>
      </w:r>
      <w:r w:rsidR="007E1B9B" w:rsidRPr="00201F74">
        <w:rPr>
          <w:rFonts w:ascii="Bookman Old Style" w:hAnsi="Bookman Old Style"/>
          <w:lang w:val="sv-SE"/>
        </w:rPr>
        <w:t xml:space="preserve"> </w:t>
      </w:r>
      <w:r w:rsidR="002E5EE9" w:rsidRPr="00201F74">
        <w:rPr>
          <w:rFonts w:ascii="Bookman Old Style" w:hAnsi="Bookman Old Style"/>
          <w:lang w:val="sv-SE"/>
        </w:rPr>
        <w:t>hasil</w:t>
      </w:r>
      <w:r w:rsidR="007E1B9B" w:rsidRPr="00201F74">
        <w:rPr>
          <w:rFonts w:ascii="Bookman Old Style" w:hAnsi="Bookman Old Style"/>
          <w:lang w:val="sv-SE"/>
        </w:rPr>
        <w:t xml:space="preserve"> </w:t>
      </w:r>
      <w:r w:rsidR="002E5EE9" w:rsidRPr="00201F74">
        <w:rPr>
          <w:rFonts w:ascii="Bookman Old Style" w:hAnsi="Bookman Old Style"/>
          <w:lang w:val="sv-SE"/>
        </w:rPr>
        <w:t>musyawarah</w:t>
      </w:r>
      <w:r w:rsidR="007E1B9B" w:rsidRPr="00201F74">
        <w:rPr>
          <w:rFonts w:ascii="Bookman Old Style" w:hAnsi="Bookman Old Style"/>
          <w:lang w:val="sv-SE"/>
        </w:rPr>
        <w:t xml:space="preserve"> </w:t>
      </w:r>
      <w:r w:rsidR="002E5EE9" w:rsidRPr="00201F74">
        <w:rPr>
          <w:rFonts w:ascii="Bookman Old Style" w:hAnsi="Bookman Old Style"/>
          <w:lang w:val="sv-SE"/>
        </w:rPr>
        <w:t>desa</w:t>
      </w:r>
      <w:r w:rsidR="007E1B9B" w:rsidRPr="00201F74">
        <w:rPr>
          <w:rFonts w:ascii="Bookman Old Style" w:hAnsi="Bookman Old Style"/>
          <w:lang w:val="sv-SE"/>
        </w:rPr>
        <w:t xml:space="preserve"> </w:t>
      </w:r>
      <w:r w:rsidR="002E5EE9" w:rsidRPr="00201F74">
        <w:rPr>
          <w:rFonts w:ascii="Bookman Old Style" w:hAnsi="Bookman Old Style"/>
          <w:lang w:val="sv-SE"/>
        </w:rPr>
        <w:t>disepakati</w:t>
      </w:r>
      <w:r w:rsidR="007E1B9B" w:rsidRPr="00201F74">
        <w:rPr>
          <w:rFonts w:ascii="Bookman Old Style" w:hAnsi="Bookman Old Style"/>
          <w:lang w:val="sv-SE"/>
        </w:rPr>
        <w:t xml:space="preserve"> </w:t>
      </w:r>
      <w:r w:rsidR="002E5EE9" w:rsidRPr="00201F74">
        <w:rPr>
          <w:rFonts w:ascii="Bookman Old Style" w:hAnsi="Bookman Old Style"/>
          <w:lang w:val="sv-SE"/>
        </w:rPr>
        <w:t>rencana</w:t>
      </w:r>
      <w:r w:rsidR="007E1B9B" w:rsidRPr="00201F74">
        <w:rPr>
          <w:rFonts w:ascii="Bookman Old Style" w:hAnsi="Bookman Old Style"/>
          <w:lang w:val="sv-SE"/>
        </w:rPr>
        <w:t xml:space="preserve"> </w:t>
      </w:r>
      <w:r w:rsidR="002E5EE9" w:rsidRPr="00201F74">
        <w:rPr>
          <w:rFonts w:ascii="Bookman Old Style" w:hAnsi="Bookman Old Style"/>
          <w:lang w:val="sv-SE"/>
        </w:rPr>
        <w:t xml:space="preserve">penggunaan Dana </w:t>
      </w:r>
      <w:r>
        <w:rPr>
          <w:rFonts w:ascii="Bookman Old Style" w:hAnsi="Bookman Old Style"/>
          <w:lang w:val="sv-SE"/>
        </w:rPr>
        <w:t xml:space="preserve">    </w:t>
      </w:r>
      <w:r w:rsidR="002E5EE9" w:rsidRPr="00201F74">
        <w:rPr>
          <w:rFonts w:ascii="Bookman Old Style" w:hAnsi="Bookman Old Style"/>
          <w:lang w:val="sv-SE"/>
        </w:rPr>
        <w:t xml:space="preserve"> </w:t>
      </w:r>
      <w:r w:rsidR="00350A02" w:rsidRPr="00201F74">
        <w:rPr>
          <w:rFonts w:ascii="Bookman Old Style" w:hAnsi="Bookman Old Style"/>
          <w:lang w:val="sv-SE"/>
        </w:rPr>
        <w:t xml:space="preserve">   </w:t>
      </w:r>
    </w:p>
    <w:p w:rsidR="00A30F71" w:rsidRPr="00201F74" w:rsidRDefault="00350A02" w:rsidP="00350A02">
      <w:pPr>
        <w:jc w:val="both"/>
        <w:rPr>
          <w:rFonts w:ascii="Bookman Old Style" w:hAnsi="Bookman Old Style"/>
          <w:lang w:val="sv-SE"/>
        </w:rPr>
      </w:pPr>
      <w:r w:rsidRPr="00201F74">
        <w:rPr>
          <w:rFonts w:ascii="Bookman Old Style" w:hAnsi="Bookman Old Style"/>
          <w:lang w:val="sv-SE"/>
        </w:rPr>
        <w:t xml:space="preserve">        </w:t>
      </w:r>
      <w:r w:rsidR="008E58F7">
        <w:rPr>
          <w:rFonts w:ascii="Bookman Old Style" w:hAnsi="Bookman Old Style"/>
          <w:lang w:val="sv-SE"/>
        </w:rPr>
        <w:t xml:space="preserve"> </w:t>
      </w:r>
      <w:r w:rsidR="008E58F7" w:rsidRPr="00201F74">
        <w:rPr>
          <w:rFonts w:ascii="Bookman Old Style" w:hAnsi="Bookman Old Style"/>
          <w:lang w:val="sv-SE"/>
        </w:rPr>
        <w:t xml:space="preserve">Desa, ADD dan BHPR </w:t>
      </w:r>
      <w:r w:rsidRPr="00201F74">
        <w:rPr>
          <w:rFonts w:ascii="Bookman Old Style" w:hAnsi="Bookman Old Style"/>
          <w:lang w:val="sv-SE"/>
        </w:rPr>
        <w:t>sebagaiberikut :</w:t>
      </w:r>
    </w:p>
    <w:p w:rsidR="002E5EE9" w:rsidRPr="00201F74" w:rsidRDefault="002E5EE9" w:rsidP="00D915DB">
      <w:pPr>
        <w:jc w:val="both"/>
        <w:rPr>
          <w:rFonts w:ascii="Bookman Old Style" w:hAnsi="Bookman Old Style"/>
          <w:lang w:val="sv-SE"/>
        </w:rPr>
      </w:pPr>
    </w:p>
    <w:tbl>
      <w:tblPr>
        <w:tblStyle w:val="TableGrid"/>
        <w:tblW w:w="10590" w:type="dxa"/>
        <w:tblInd w:w="-559" w:type="dxa"/>
        <w:tblLayout w:type="fixed"/>
        <w:tblLook w:val="04A0" w:firstRow="1" w:lastRow="0" w:firstColumn="1" w:lastColumn="0" w:noHBand="0" w:noVBand="1"/>
      </w:tblPr>
      <w:tblGrid>
        <w:gridCol w:w="568"/>
        <w:gridCol w:w="2509"/>
        <w:gridCol w:w="1559"/>
        <w:gridCol w:w="1560"/>
        <w:gridCol w:w="1559"/>
        <w:gridCol w:w="1417"/>
        <w:gridCol w:w="1418"/>
      </w:tblGrid>
      <w:tr w:rsidR="00544C8D" w:rsidRPr="008B4417" w:rsidTr="008B4417">
        <w:trPr>
          <w:trHeight w:val="567"/>
        </w:trPr>
        <w:tc>
          <w:tcPr>
            <w:tcW w:w="568" w:type="dxa"/>
            <w:vAlign w:val="center"/>
          </w:tcPr>
          <w:p w:rsidR="00544C8D" w:rsidRPr="008B4417" w:rsidRDefault="00544C8D" w:rsidP="00AB3A9E">
            <w:pPr>
              <w:rPr>
                <w:rFonts w:ascii="Bookman Old Style" w:hAnsi="Bookman Old Style"/>
                <w:sz w:val="20"/>
                <w:szCs w:val="20"/>
                <w:lang w:val="sv-SE"/>
              </w:rPr>
            </w:pPr>
            <w:r w:rsidRPr="008B4417">
              <w:rPr>
                <w:rFonts w:ascii="Bookman Old Style" w:hAnsi="Bookman Old Style"/>
                <w:sz w:val="20"/>
                <w:szCs w:val="20"/>
                <w:lang w:val="sv-SE"/>
              </w:rPr>
              <w:t>NO</w:t>
            </w:r>
          </w:p>
        </w:tc>
        <w:tc>
          <w:tcPr>
            <w:tcW w:w="2509" w:type="dxa"/>
            <w:vAlign w:val="center"/>
          </w:tcPr>
          <w:p w:rsidR="00544C8D" w:rsidRPr="008B4417" w:rsidRDefault="00544C8D" w:rsidP="00544C8D">
            <w:pPr>
              <w:jc w:val="center"/>
              <w:rPr>
                <w:rFonts w:ascii="Bookman Old Style" w:hAnsi="Bookman Old Style"/>
                <w:sz w:val="20"/>
                <w:szCs w:val="20"/>
                <w:lang w:val="sv-SE"/>
              </w:rPr>
            </w:pPr>
            <w:r w:rsidRPr="008B4417">
              <w:rPr>
                <w:rFonts w:ascii="Bookman Old Style" w:hAnsi="Bookman Old Style"/>
                <w:sz w:val="20"/>
                <w:szCs w:val="20"/>
                <w:lang w:val="sv-SE"/>
              </w:rPr>
              <w:t>RENCANA PENGGUNAAN</w:t>
            </w:r>
          </w:p>
        </w:tc>
        <w:tc>
          <w:tcPr>
            <w:tcW w:w="1559" w:type="dxa"/>
            <w:vAlign w:val="center"/>
          </w:tcPr>
          <w:p w:rsidR="00544C8D" w:rsidRPr="008B4417" w:rsidRDefault="00544C8D" w:rsidP="00AB3A9E">
            <w:pPr>
              <w:rPr>
                <w:rFonts w:ascii="Bookman Old Style" w:hAnsi="Bookman Old Style"/>
                <w:sz w:val="20"/>
                <w:szCs w:val="20"/>
                <w:lang w:val="sv-SE"/>
              </w:rPr>
            </w:pPr>
            <w:r w:rsidRPr="008B4417">
              <w:rPr>
                <w:rFonts w:ascii="Bookman Old Style" w:hAnsi="Bookman Old Style"/>
                <w:sz w:val="20"/>
                <w:szCs w:val="20"/>
                <w:lang w:val="sv-SE"/>
              </w:rPr>
              <w:t>DANA DESA</w:t>
            </w:r>
          </w:p>
        </w:tc>
        <w:tc>
          <w:tcPr>
            <w:tcW w:w="1560" w:type="dxa"/>
            <w:vAlign w:val="center"/>
          </w:tcPr>
          <w:p w:rsidR="00544C8D" w:rsidRPr="008B4417" w:rsidRDefault="00544C8D" w:rsidP="009F08E6">
            <w:pPr>
              <w:jc w:val="center"/>
              <w:rPr>
                <w:rFonts w:ascii="Bookman Old Style" w:hAnsi="Bookman Old Style"/>
                <w:sz w:val="20"/>
                <w:szCs w:val="20"/>
                <w:lang w:val="sv-SE"/>
              </w:rPr>
            </w:pPr>
            <w:r w:rsidRPr="008B4417">
              <w:rPr>
                <w:rFonts w:ascii="Bookman Old Style" w:hAnsi="Bookman Old Style"/>
                <w:sz w:val="20"/>
                <w:szCs w:val="20"/>
                <w:lang w:val="sv-SE"/>
              </w:rPr>
              <w:t>ADD</w:t>
            </w:r>
          </w:p>
        </w:tc>
        <w:tc>
          <w:tcPr>
            <w:tcW w:w="1559" w:type="dxa"/>
            <w:vAlign w:val="center"/>
          </w:tcPr>
          <w:p w:rsidR="00544C8D" w:rsidRPr="008B4417" w:rsidRDefault="00544C8D" w:rsidP="009F08E6">
            <w:pPr>
              <w:jc w:val="center"/>
              <w:rPr>
                <w:rFonts w:ascii="Bookman Old Style" w:hAnsi="Bookman Old Style"/>
                <w:sz w:val="20"/>
                <w:szCs w:val="20"/>
                <w:lang w:val="sv-SE"/>
              </w:rPr>
            </w:pPr>
            <w:r w:rsidRPr="008B4417">
              <w:rPr>
                <w:rFonts w:ascii="Bookman Old Style" w:hAnsi="Bookman Old Style"/>
                <w:sz w:val="20"/>
                <w:szCs w:val="20"/>
                <w:lang w:val="sv-SE"/>
              </w:rPr>
              <w:t>PBH</w:t>
            </w:r>
          </w:p>
        </w:tc>
        <w:tc>
          <w:tcPr>
            <w:tcW w:w="1417" w:type="dxa"/>
            <w:vAlign w:val="center"/>
          </w:tcPr>
          <w:p w:rsidR="00544C8D" w:rsidRPr="008B4417" w:rsidRDefault="00544C8D" w:rsidP="009F08E6">
            <w:pPr>
              <w:jc w:val="center"/>
              <w:rPr>
                <w:rFonts w:ascii="Bookman Old Style" w:hAnsi="Bookman Old Style"/>
                <w:sz w:val="20"/>
                <w:szCs w:val="20"/>
                <w:lang w:val="sv-SE"/>
              </w:rPr>
            </w:pPr>
            <w:r w:rsidRPr="008B4417">
              <w:rPr>
                <w:rFonts w:ascii="Bookman Old Style" w:hAnsi="Bookman Old Style"/>
                <w:sz w:val="20"/>
                <w:szCs w:val="20"/>
                <w:lang w:val="sv-SE"/>
              </w:rPr>
              <w:t>PBP</w:t>
            </w:r>
          </w:p>
        </w:tc>
        <w:tc>
          <w:tcPr>
            <w:tcW w:w="1418" w:type="dxa"/>
            <w:vAlign w:val="center"/>
          </w:tcPr>
          <w:p w:rsidR="00544C8D" w:rsidRPr="008B4417" w:rsidRDefault="00544C8D" w:rsidP="00F379E1">
            <w:pPr>
              <w:jc w:val="center"/>
              <w:rPr>
                <w:rFonts w:ascii="Bookman Old Style" w:hAnsi="Bookman Old Style"/>
                <w:sz w:val="20"/>
                <w:szCs w:val="20"/>
                <w:lang w:val="sv-SE"/>
              </w:rPr>
            </w:pPr>
            <w:r w:rsidRPr="008B4417">
              <w:rPr>
                <w:rFonts w:ascii="Bookman Old Style" w:hAnsi="Bookman Old Style"/>
                <w:sz w:val="20"/>
                <w:szCs w:val="20"/>
                <w:lang w:val="sv-SE"/>
              </w:rPr>
              <w:t>LAIN-LAIN</w:t>
            </w:r>
          </w:p>
        </w:tc>
      </w:tr>
      <w:tr w:rsidR="00544C8D" w:rsidRPr="008B4417" w:rsidTr="008B4417">
        <w:trPr>
          <w:trHeight w:val="567"/>
        </w:trPr>
        <w:tc>
          <w:tcPr>
            <w:tcW w:w="568" w:type="dxa"/>
            <w:vAlign w:val="center"/>
          </w:tcPr>
          <w:p w:rsidR="00544C8D" w:rsidRPr="008B4417" w:rsidRDefault="00544C8D" w:rsidP="00AB3A9E">
            <w:pPr>
              <w:rPr>
                <w:rFonts w:ascii="Bookman Old Style" w:hAnsi="Bookman Old Style"/>
                <w:sz w:val="20"/>
                <w:szCs w:val="20"/>
                <w:lang w:val="sv-SE"/>
              </w:rPr>
            </w:pPr>
            <w:r w:rsidRPr="008B4417">
              <w:rPr>
                <w:rFonts w:ascii="Bookman Old Style" w:hAnsi="Bookman Old Style"/>
                <w:sz w:val="20"/>
                <w:szCs w:val="20"/>
                <w:lang w:val="sv-SE"/>
              </w:rPr>
              <w:t>I</w:t>
            </w:r>
          </w:p>
        </w:tc>
        <w:tc>
          <w:tcPr>
            <w:tcW w:w="2509" w:type="dxa"/>
            <w:vAlign w:val="center"/>
          </w:tcPr>
          <w:p w:rsidR="00544C8D" w:rsidRPr="008B4417" w:rsidRDefault="00544C8D" w:rsidP="00AB3A9E">
            <w:pPr>
              <w:rPr>
                <w:rFonts w:ascii="Bookman Old Style" w:hAnsi="Bookman Old Style"/>
                <w:sz w:val="20"/>
                <w:szCs w:val="20"/>
                <w:lang w:val="sv-SE"/>
              </w:rPr>
            </w:pPr>
            <w:r w:rsidRPr="008B4417">
              <w:rPr>
                <w:rFonts w:ascii="Bookman Old Style" w:hAnsi="Bookman Old Style"/>
                <w:sz w:val="20"/>
                <w:szCs w:val="20"/>
                <w:lang w:val="sv-SE"/>
              </w:rPr>
              <w:t>Bidang Penyelenggaraan Pemerintahan Desa</w:t>
            </w:r>
          </w:p>
        </w:tc>
        <w:tc>
          <w:tcPr>
            <w:tcW w:w="1559" w:type="dxa"/>
            <w:vAlign w:val="center"/>
          </w:tcPr>
          <w:p w:rsidR="00544C8D" w:rsidRPr="008B4417" w:rsidRDefault="00544C8D" w:rsidP="00544C8D">
            <w:pPr>
              <w:jc w:val="right"/>
              <w:rPr>
                <w:rFonts w:ascii="Bookman Old Style" w:hAnsi="Bookman Old Style"/>
                <w:sz w:val="20"/>
                <w:szCs w:val="20"/>
                <w:lang w:val="sv-SE"/>
              </w:rPr>
            </w:pPr>
          </w:p>
        </w:tc>
        <w:tc>
          <w:tcPr>
            <w:tcW w:w="1560" w:type="dxa"/>
            <w:vAlign w:val="center"/>
          </w:tcPr>
          <w:p w:rsidR="00544C8D" w:rsidRPr="008B4417" w:rsidRDefault="00544C8D" w:rsidP="00544C8D">
            <w:pPr>
              <w:jc w:val="right"/>
              <w:rPr>
                <w:rFonts w:ascii="Bookman Old Style" w:hAnsi="Bookman Old Style"/>
                <w:sz w:val="20"/>
                <w:szCs w:val="20"/>
                <w:lang w:val="sv-SE"/>
              </w:rPr>
            </w:pPr>
            <w:r w:rsidRPr="008B4417">
              <w:rPr>
                <w:rFonts w:ascii="Bookman Old Style" w:hAnsi="Bookman Old Style"/>
                <w:sz w:val="20"/>
                <w:szCs w:val="20"/>
                <w:lang w:val="sv-SE"/>
              </w:rPr>
              <w:t>508.804.000</w:t>
            </w:r>
          </w:p>
        </w:tc>
        <w:tc>
          <w:tcPr>
            <w:tcW w:w="1559" w:type="dxa"/>
            <w:vAlign w:val="center"/>
          </w:tcPr>
          <w:p w:rsidR="00544C8D" w:rsidRPr="008B4417" w:rsidRDefault="00544C8D" w:rsidP="00544C8D">
            <w:pPr>
              <w:jc w:val="right"/>
              <w:rPr>
                <w:rFonts w:ascii="Bookman Old Style" w:hAnsi="Bookman Old Style"/>
                <w:sz w:val="20"/>
                <w:szCs w:val="20"/>
                <w:lang w:val="sv-SE"/>
              </w:rPr>
            </w:pPr>
          </w:p>
          <w:p w:rsidR="00544C8D" w:rsidRPr="008B4417" w:rsidRDefault="00544C8D" w:rsidP="00544C8D">
            <w:pPr>
              <w:jc w:val="right"/>
              <w:rPr>
                <w:rFonts w:ascii="Bookman Old Style" w:hAnsi="Bookman Old Style"/>
                <w:sz w:val="20"/>
                <w:szCs w:val="20"/>
                <w:lang w:val="sv-SE"/>
              </w:rPr>
            </w:pPr>
            <w:r w:rsidRPr="008B4417">
              <w:rPr>
                <w:rFonts w:ascii="Bookman Old Style" w:hAnsi="Bookman Old Style"/>
                <w:sz w:val="20"/>
                <w:szCs w:val="20"/>
                <w:lang w:val="sv-SE"/>
              </w:rPr>
              <w:t>42,380,000</w:t>
            </w:r>
          </w:p>
        </w:tc>
        <w:tc>
          <w:tcPr>
            <w:tcW w:w="1417" w:type="dxa"/>
            <w:vAlign w:val="center"/>
          </w:tcPr>
          <w:p w:rsidR="00544C8D" w:rsidRPr="008B4417" w:rsidRDefault="00544C8D" w:rsidP="00544C8D">
            <w:pPr>
              <w:jc w:val="right"/>
              <w:rPr>
                <w:rFonts w:ascii="Bookman Old Style" w:hAnsi="Bookman Old Style"/>
                <w:sz w:val="20"/>
                <w:szCs w:val="20"/>
                <w:lang w:val="sv-SE"/>
              </w:rPr>
            </w:pPr>
          </w:p>
        </w:tc>
        <w:tc>
          <w:tcPr>
            <w:tcW w:w="1418" w:type="dxa"/>
            <w:vAlign w:val="center"/>
          </w:tcPr>
          <w:p w:rsidR="00544C8D" w:rsidRPr="008B4417" w:rsidRDefault="008B4417" w:rsidP="008B4417">
            <w:pPr>
              <w:jc w:val="right"/>
              <w:rPr>
                <w:rFonts w:ascii="Bookman Old Style" w:hAnsi="Bookman Old Style"/>
                <w:sz w:val="20"/>
                <w:szCs w:val="20"/>
                <w:lang w:val="sv-SE"/>
              </w:rPr>
            </w:pPr>
            <w:r w:rsidRPr="008B4417">
              <w:rPr>
                <w:rFonts w:ascii="Bookman Old Style" w:hAnsi="Bookman Old Style"/>
                <w:sz w:val="20"/>
                <w:szCs w:val="20"/>
                <w:lang w:val="sv-SE"/>
              </w:rPr>
              <w:t>26.593.496</w:t>
            </w:r>
          </w:p>
        </w:tc>
      </w:tr>
      <w:tr w:rsidR="00544C8D" w:rsidRPr="008B4417" w:rsidTr="008B4417">
        <w:trPr>
          <w:trHeight w:val="567"/>
        </w:trPr>
        <w:tc>
          <w:tcPr>
            <w:tcW w:w="568" w:type="dxa"/>
            <w:vAlign w:val="center"/>
          </w:tcPr>
          <w:p w:rsidR="00544C8D" w:rsidRPr="008B4417" w:rsidRDefault="00544C8D" w:rsidP="00AB3A9E">
            <w:pPr>
              <w:rPr>
                <w:rFonts w:ascii="Bookman Old Style" w:hAnsi="Bookman Old Style"/>
                <w:sz w:val="20"/>
                <w:szCs w:val="20"/>
                <w:lang w:val="sv-SE"/>
              </w:rPr>
            </w:pPr>
            <w:r w:rsidRPr="008B4417">
              <w:rPr>
                <w:rFonts w:ascii="Bookman Old Style" w:hAnsi="Bookman Old Style"/>
                <w:sz w:val="20"/>
                <w:szCs w:val="20"/>
                <w:lang w:val="sv-SE"/>
              </w:rPr>
              <w:t>II</w:t>
            </w:r>
          </w:p>
        </w:tc>
        <w:tc>
          <w:tcPr>
            <w:tcW w:w="2509" w:type="dxa"/>
            <w:vAlign w:val="center"/>
          </w:tcPr>
          <w:p w:rsidR="00544C8D" w:rsidRPr="008B4417" w:rsidRDefault="00544C8D" w:rsidP="00AB3A9E">
            <w:pPr>
              <w:rPr>
                <w:rFonts w:ascii="Bookman Old Style" w:hAnsi="Bookman Old Style"/>
                <w:sz w:val="20"/>
                <w:szCs w:val="20"/>
                <w:lang w:val="sv-SE"/>
              </w:rPr>
            </w:pPr>
            <w:r w:rsidRPr="008B4417">
              <w:rPr>
                <w:rFonts w:ascii="Bookman Old Style" w:hAnsi="Bookman Old Style"/>
                <w:sz w:val="20"/>
                <w:szCs w:val="20"/>
                <w:lang w:val="sv-SE"/>
              </w:rPr>
              <w:t>Bidang pelaksanaan Pembangunan</w:t>
            </w:r>
          </w:p>
        </w:tc>
        <w:tc>
          <w:tcPr>
            <w:tcW w:w="1559" w:type="dxa"/>
            <w:vAlign w:val="center"/>
          </w:tcPr>
          <w:p w:rsidR="00544C8D" w:rsidRPr="008B4417" w:rsidRDefault="00A75E60" w:rsidP="00544C8D">
            <w:pPr>
              <w:jc w:val="right"/>
              <w:rPr>
                <w:rFonts w:ascii="Bookman Old Style" w:hAnsi="Bookman Old Style"/>
                <w:sz w:val="20"/>
                <w:szCs w:val="20"/>
                <w:lang w:val="sv-SE"/>
              </w:rPr>
            </w:pPr>
            <w:r w:rsidRPr="008B4417">
              <w:rPr>
                <w:rFonts w:ascii="Bookman Old Style" w:hAnsi="Bookman Old Style"/>
                <w:sz w:val="20"/>
                <w:szCs w:val="20"/>
                <w:lang w:val="sv-SE"/>
              </w:rPr>
              <w:t>998.350.000</w:t>
            </w:r>
          </w:p>
        </w:tc>
        <w:tc>
          <w:tcPr>
            <w:tcW w:w="1560" w:type="dxa"/>
            <w:vAlign w:val="center"/>
          </w:tcPr>
          <w:p w:rsidR="00544C8D" w:rsidRPr="008B4417" w:rsidRDefault="00544C8D" w:rsidP="00544C8D">
            <w:pPr>
              <w:jc w:val="right"/>
              <w:rPr>
                <w:rFonts w:ascii="Bookman Old Style" w:hAnsi="Bookman Old Style"/>
                <w:sz w:val="20"/>
                <w:szCs w:val="20"/>
                <w:lang w:val="sv-SE"/>
              </w:rPr>
            </w:pPr>
          </w:p>
        </w:tc>
        <w:tc>
          <w:tcPr>
            <w:tcW w:w="1559" w:type="dxa"/>
            <w:vAlign w:val="center"/>
          </w:tcPr>
          <w:p w:rsidR="00544C8D" w:rsidRPr="008B4417" w:rsidRDefault="00544C8D" w:rsidP="00544C8D">
            <w:pPr>
              <w:jc w:val="right"/>
              <w:rPr>
                <w:rFonts w:ascii="Bookman Old Style" w:hAnsi="Bookman Old Style"/>
                <w:sz w:val="20"/>
                <w:szCs w:val="20"/>
                <w:lang w:val="sv-SE"/>
              </w:rPr>
            </w:pPr>
          </w:p>
        </w:tc>
        <w:tc>
          <w:tcPr>
            <w:tcW w:w="1417" w:type="dxa"/>
            <w:vAlign w:val="center"/>
          </w:tcPr>
          <w:p w:rsidR="00544C8D" w:rsidRPr="008B4417" w:rsidRDefault="00544C8D" w:rsidP="00544C8D">
            <w:pPr>
              <w:jc w:val="right"/>
              <w:rPr>
                <w:rFonts w:ascii="Bookman Old Style" w:hAnsi="Bookman Old Style"/>
                <w:sz w:val="20"/>
                <w:szCs w:val="20"/>
                <w:lang w:val="sv-SE"/>
              </w:rPr>
            </w:pPr>
            <w:r w:rsidRPr="008B4417">
              <w:rPr>
                <w:rFonts w:ascii="Bookman Old Style" w:hAnsi="Bookman Old Style"/>
                <w:sz w:val="20"/>
                <w:szCs w:val="20"/>
                <w:lang w:val="sv-SE"/>
              </w:rPr>
              <w:t>30.000.000</w:t>
            </w:r>
          </w:p>
        </w:tc>
        <w:tc>
          <w:tcPr>
            <w:tcW w:w="1418" w:type="dxa"/>
            <w:vAlign w:val="center"/>
          </w:tcPr>
          <w:p w:rsidR="00544C8D" w:rsidRPr="008B4417" w:rsidRDefault="00544C8D" w:rsidP="00544C8D">
            <w:pPr>
              <w:jc w:val="right"/>
              <w:rPr>
                <w:rFonts w:ascii="Bookman Old Style" w:hAnsi="Bookman Old Style"/>
                <w:sz w:val="20"/>
                <w:szCs w:val="20"/>
                <w:lang w:val="sv-SE"/>
              </w:rPr>
            </w:pPr>
          </w:p>
        </w:tc>
      </w:tr>
      <w:tr w:rsidR="00544C8D" w:rsidRPr="008B4417" w:rsidTr="008B4417">
        <w:trPr>
          <w:trHeight w:val="567"/>
        </w:trPr>
        <w:tc>
          <w:tcPr>
            <w:tcW w:w="568" w:type="dxa"/>
            <w:vAlign w:val="center"/>
          </w:tcPr>
          <w:p w:rsidR="00544C8D" w:rsidRPr="008B4417" w:rsidRDefault="00544C8D" w:rsidP="00AB3A9E">
            <w:pPr>
              <w:rPr>
                <w:rFonts w:ascii="Bookman Old Style" w:hAnsi="Bookman Old Style"/>
                <w:sz w:val="20"/>
                <w:szCs w:val="20"/>
                <w:lang w:val="sv-SE"/>
              </w:rPr>
            </w:pPr>
            <w:r w:rsidRPr="008B4417">
              <w:rPr>
                <w:rFonts w:ascii="Bookman Old Style" w:hAnsi="Bookman Old Style"/>
                <w:sz w:val="20"/>
                <w:szCs w:val="20"/>
                <w:lang w:val="sv-SE"/>
              </w:rPr>
              <w:t>III</w:t>
            </w:r>
          </w:p>
        </w:tc>
        <w:tc>
          <w:tcPr>
            <w:tcW w:w="2509" w:type="dxa"/>
            <w:vAlign w:val="center"/>
          </w:tcPr>
          <w:p w:rsidR="00544C8D" w:rsidRPr="008B4417" w:rsidRDefault="00544C8D" w:rsidP="00AB3A9E">
            <w:pPr>
              <w:rPr>
                <w:rFonts w:ascii="Bookman Old Style" w:hAnsi="Bookman Old Style"/>
                <w:sz w:val="20"/>
                <w:szCs w:val="20"/>
                <w:lang w:val="sv-SE"/>
              </w:rPr>
            </w:pPr>
            <w:r w:rsidRPr="008B4417">
              <w:rPr>
                <w:rFonts w:ascii="Bookman Old Style" w:hAnsi="Bookman Old Style"/>
                <w:sz w:val="20"/>
                <w:szCs w:val="20"/>
                <w:lang w:val="sv-SE"/>
              </w:rPr>
              <w:t>Bidang Pembinaan Masyarakat</w:t>
            </w:r>
          </w:p>
        </w:tc>
        <w:tc>
          <w:tcPr>
            <w:tcW w:w="1559" w:type="dxa"/>
            <w:vAlign w:val="center"/>
          </w:tcPr>
          <w:p w:rsidR="00544C8D" w:rsidRPr="008B4417" w:rsidRDefault="00A75E60" w:rsidP="00A75E60">
            <w:pPr>
              <w:jc w:val="right"/>
              <w:rPr>
                <w:rFonts w:ascii="Bookman Old Style" w:hAnsi="Bookman Old Style"/>
                <w:sz w:val="20"/>
                <w:szCs w:val="20"/>
                <w:lang w:val="sv-SE"/>
              </w:rPr>
            </w:pPr>
            <w:r w:rsidRPr="008B4417">
              <w:rPr>
                <w:rFonts w:ascii="Bookman Old Style" w:hAnsi="Bookman Old Style"/>
                <w:sz w:val="20"/>
                <w:szCs w:val="20"/>
                <w:lang w:val="sv-SE"/>
              </w:rPr>
              <w:t>51.140.000</w:t>
            </w:r>
          </w:p>
        </w:tc>
        <w:tc>
          <w:tcPr>
            <w:tcW w:w="1560" w:type="dxa"/>
            <w:vAlign w:val="center"/>
          </w:tcPr>
          <w:p w:rsidR="00544C8D" w:rsidRPr="008B4417" w:rsidRDefault="00544C8D" w:rsidP="00544C8D">
            <w:pPr>
              <w:jc w:val="right"/>
              <w:rPr>
                <w:rFonts w:ascii="Bookman Old Style" w:hAnsi="Bookman Old Style"/>
                <w:sz w:val="20"/>
                <w:szCs w:val="20"/>
                <w:lang w:val="sv-SE"/>
              </w:rPr>
            </w:pPr>
          </w:p>
        </w:tc>
        <w:tc>
          <w:tcPr>
            <w:tcW w:w="1559" w:type="dxa"/>
            <w:vAlign w:val="center"/>
          </w:tcPr>
          <w:p w:rsidR="00544C8D" w:rsidRPr="008B4417" w:rsidRDefault="00544C8D" w:rsidP="00544C8D">
            <w:pPr>
              <w:jc w:val="right"/>
              <w:rPr>
                <w:rFonts w:ascii="Bookman Old Style" w:hAnsi="Bookman Old Style"/>
                <w:sz w:val="20"/>
                <w:szCs w:val="20"/>
                <w:lang w:val="sv-SE"/>
              </w:rPr>
            </w:pPr>
          </w:p>
        </w:tc>
        <w:tc>
          <w:tcPr>
            <w:tcW w:w="1417" w:type="dxa"/>
            <w:vAlign w:val="center"/>
          </w:tcPr>
          <w:p w:rsidR="00544C8D" w:rsidRPr="008B4417" w:rsidRDefault="00544C8D" w:rsidP="00544C8D">
            <w:pPr>
              <w:jc w:val="right"/>
              <w:rPr>
                <w:rFonts w:ascii="Bookman Old Style" w:hAnsi="Bookman Old Style"/>
                <w:sz w:val="20"/>
                <w:szCs w:val="20"/>
                <w:lang w:val="sv-SE"/>
              </w:rPr>
            </w:pPr>
          </w:p>
        </w:tc>
        <w:tc>
          <w:tcPr>
            <w:tcW w:w="1418" w:type="dxa"/>
            <w:vAlign w:val="center"/>
          </w:tcPr>
          <w:p w:rsidR="00544C8D" w:rsidRPr="008B4417" w:rsidRDefault="008B4417" w:rsidP="00544C8D">
            <w:pPr>
              <w:jc w:val="right"/>
              <w:rPr>
                <w:rFonts w:ascii="Bookman Old Style" w:hAnsi="Bookman Old Style"/>
                <w:sz w:val="20"/>
                <w:szCs w:val="20"/>
                <w:lang w:val="sv-SE"/>
              </w:rPr>
            </w:pPr>
            <w:r>
              <w:rPr>
                <w:rFonts w:ascii="Bookman Old Style" w:hAnsi="Bookman Old Style"/>
                <w:sz w:val="20"/>
                <w:szCs w:val="20"/>
                <w:lang w:val="sv-SE"/>
              </w:rPr>
              <w:t>11.519.000</w:t>
            </w:r>
          </w:p>
        </w:tc>
      </w:tr>
      <w:tr w:rsidR="00544C8D" w:rsidRPr="008B4417" w:rsidTr="008B4417">
        <w:trPr>
          <w:trHeight w:val="567"/>
        </w:trPr>
        <w:tc>
          <w:tcPr>
            <w:tcW w:w="568" w:type="dxa"/>
            <w:vAlign w:val="center"/>
          </w:tcPr>
          <w:p w:rsidR="00544C8D" w:rsidRPr="008B4417" w:rsidRDefault="00544C8D" w:rsidP="00AB3A9E">
            <w:pPr>
              <w:rPr>
                <w:rFonts w:ascii="Bookman Old Style" w:hAnsi="Bookman Old Style"/>
                <w:sz w:val="20"/>
                <w:szCs w:val="20"/>
                <w:lang w:val="sv-SE"/>
              </w:rPr>
            </w:pPr>
            <w:r w:rsidRPr="008B4417">
              <w:rPr>
                <w:rFonts w:ascii="Bookman Old Style" w:hAnsi="Bookman Old Style"/>
                <w:sz w:val="20"/>
                <w:szCs w:val="20"/>
                <w:lang w:val="sv-SE"/>
              </w:rPr>
              <w:t>1V</w:t>
            </w:r>
          </w:p>
        </w:tc>
        <w:tc>
          <w:tcPr>
            <w:tcW w:w="2509" w:type="dxa"/>
            <w:vAlign w:val="center"/>
          </w:tcPr>
          <w:p w:rsidR="00544C8D" w:rsidRPr="008B4417" w:rsidRDefault="00544C8D" w:rsidP="00AB3A9E">
            <w:pPr>
              <w:rPr>
                <w:rFonts w:ascii="Bookman Old Style" w:hAnsi="Bookman Old Style"/>
                <w:sz w:val="20"/>
                <w:szCs w:val="20"/>
                <w:lang w:val="sv-SE"/>
              </w:rPr>
            </w:pPr>
            <w:r w:rsidRPr="008B4417">
              <w:rPr>
                <w:rFonts w:ascii="Bookman Old Style" w:hAnsi="Bookman Old Style"/>
                <w:sz w:val="20"/>
                <w:szCs w:val="20"/>
                <w:lang w:val="sv-SE"/>
              </w:rPr>
              <w:t>Bidang Pemberdayaan Masyarakat</w:t>
            </w:r>
          </w:p>
        </w:tc>
        <w:tc>
          <w:tcPr>
            <w:tcW w:w="1559" w:type="dxa"/>
            <w:vAlign w:val="center"/>
          </w:tcPr>
          <w:p w:rsidR="00544C8D" w:rsidRPr="008B4417" w:rsidRDefault="00A75E60" w:rsidP="00544C8D">
            <w:pPr>
              <w:jc w:val="right"/>
              <w:rPr>
                <w:rFonts w:ascii="Bookman Old Style" w:hAnsi="Bookman Old Style"/>
                <w:sz w:val="20"/>
                <w:szCs w:val="20"/>
                <w:lang w:val="sv-SE"/>
              </w:rPr>
            </w:pPr>
            <w:r w:rsidRPr="008B4417">
              <w:rPr>
                <w:rFonts w:ascii="Bookman Old Style" w:hAnsi="Bookman Old Style"/>
                <w:sz w:val="20"/>
                <w:szCs w:val="20"/>
                <w:lang w:val="sv-SE"/>
              </w:rPr>
              <w:t>22.347.000</w:t>
            </w:r>
          </w:p>
        </w:tc>
        <w:tc>
          <w:tcPr>
            <w:tcW w:w="1560" w:type="dxa"/>
            <w:vAlign w:val="center"/>
          </w:tcPr>
          <w:p w:rsidR="00544C8D" w:rsidRPr="008B4417" w:rsidRDefault="00544C8D" w:rsidP="00544C8D">
            <w:pPr>
              <w:jc w:val="right"/>
              <w:rPr>
                <w:rFonts w:ascii="Bookman Old Style" w:hAnsi="Bookman Old Style"/>
                <w:sz w:val="20"/>
                <w:szCs w:val="20"/>
                <w:lang w:val="sv-SE"/>
              </w:rPr>
            </w:pPr>
          </w:p>
        </w:tc>
        <w:tc>
          <w:tcPr>
            <w:tcW w:w="1559" w:type="dxa"/>
            <w:vAlign w:val="center"/>
          </w:tcPr>
          <w:p w:rsidR="00544C8D" w:rsidRPr="008B4417" w:rsidRDefault="00544C8D" w:rsidP="00544C8D">
            <w:pPr>
              <w:jc w:val="right"/>
              <w:rPr>
                <w:rFonts w:ascii="Bookman Old Style" w:hAnsi="Bookman Old Style"/>
                <w:sz w:val="20"/>
                <w:szCs w:val="20"/>
                <w:lang w:val="sv-SE"/>
              </w:rPr>
            </w:pPr>
          </w:p>
        </w:tc>
        <w:tc>
          <w:tcPr>
            <w:tcW w:w="1417" w:type="dxa"/>
            <w:vAlign w:val="center"/>
          </w:tcPr>
          <w:p w:rsidR="00544C8D" w:rsidRPr="008B4417" w:rsidRDefault="00544C8D" w:rsidP="00544C8D">
            <w:pPr>
              <w:jc w:val="right"/>
              <w:rPr>
                <w:rFonts w:ascii="Bookman Old Style" w:hAnsi="Bookman Old Style"/>
                <w:sz w:val="20"/>
                <w:szCs w:val="20"/>
                <w:lang w:val="sv-SE"/>
              </w:rPr>
            </w:pPr>
            <w:r w:rsidRPr="008B4417">
              <w:rPr>
                <w:rFonts w:ascii="Bookman Old Style" w:hAnsi="Bookman Old Style"/>
                <w:sz w:val="20"/>
                <w:szCs w:val="20"/>
                <w:lang w:val="sv-SE"/>
              </w:rPr>
              <w:t>25.000.000</w:t>
            </w:r>
          </w:p>
        </w:tc>
        <w:tc>
          <w:tcPr>
            <w:tcW w:w="1418" w:type="dxa"/>
            <w:vAlign w:val="center"/>
          </w:tcPr>
          <w:p w:rsidR="00544C8D" w:rsidRPr="008B4417" w:rsidRDefault="00544C8D" w:rsidP="00544C8D">
            <w:pPr>
              <w:jc w:val="right"/>
              <w:rPr>
                <w:rFonts w:ascii="Bookman Old Style" w:hAnsi="Bookman Old Style"/>
                <w:sz w:val="20"/>
                <w:szCs w:val="20"/>
                <w:lang w:val="sv-SE"/>
              </w:rPr>
            </w:pPr>
          </w:p>
        </w:tc>
      </w:tr>
    </w:tbl>
    <w:p w:rsidR="002E5EE9" w:rsidRPr="00201F74" w:rsidRDefault="002E5EE9" w:rsidP="00D915DB">
      <w:pPr>
        <w:jc w:val="both"/>
        <w:rPr>
          <w:rFonts w:ascii="Bookman Old Style" w:hAnsi="Bookman Old Style"/>
          <w:lang w:val="sv-SE"/>
        </w:rPr>
      </w:pPr>
    </w:p>
    <w:p w:rsidR="0039332C" w:rsidRPr="00201F74" w:rsidRDefault="0039332C" w:rsidP="00D915DB">
      <w:pPr>
        <w:jc w:val="both"/>
        <w:rPr>
          <w:rFonts w:ascii="Bookman Old Style" w:hAnsi="Bookman Old Style"/>
          <w:lang w:val="sv-SE"/>
        </w:rPr>
      </w:pPr>
      <w:r w:rsidRPr="00201F74">
        <w:rPr>
          <w:rFonts w:ascii="Bookman Old Style" w:hAnsi="Bookman Old Style"/>
          <w:lang w:val="sv-SE"/>
        </w:rPr>
        <w:t>Mus</w:t>
      </w:r>
      <w:r w:rsidR="003250D2" w:rsidRPr="00201F74">
        <w:rPr>
          <w:rFonts w:ascii="Bookman Old Style" w:hAnsi="Bookman Old Style"/>
          <w:lang w:val="sv-SE"/>
        </w:rPr>
        <w:t>y</w:t>
      </w:r>
      <w:r w:rsidRPr="00201F74">
        <w:rPr>
          <w:rFonts w:ascii="Bookman Old Style" w:hAnsi="Bookman Old Style"/>
          <w:lang w:val="sv-SE"/>
        </w:rPr>
        <w:t>awarah</w:t>
      </w:r>
      <w:r w:rsidR="003250D2" w:rsidRPr="00201F74">
        <w:rPr>
          <w:rFonts w:ascii="Bookman Old Style" w:hAnsi="Bookman Old Style"/>
          <w:lang w:val="sv-SE"/>
        </w:rPr>
        <w:t xml:space="preserve"> </w:t>
      </w:r>
      <w:r w:rsidRPr="00201F74">
        <w:rPr>
          <w:rFonts w:ascii="Bookman Old Style" w:hAnsi="Bookman Old Style"/>
          <w:lang w:val="sv-SE"/>
        </w:rPr>
        <w:t>desa</w:t>
      </w:r>
      <w:r w:rsidR="003250D2" w:rsidRPr="00201F74">
        <w:rPr>
          <w:rFonts w:ascii="Bookman Old Style" w:hAnsi="Bookman Old Style"/>
          <w:lang w:val="sv-SE"/>
        </w:rPr>
        <w:t xml:space="preserve"> </w:t>
      </w:r>
      <w:r w:rsidRPr="00201F74">
        <w:rPr>
          <w:rFonts w:ascii="Bookman Old Style" w:hAnsi="Bookman Old Style"/>
          <w:lang w:val="sv-SE"/>
        </w:rPr>
        <w:t>membahas</w:t>
      </w:r>
      <w:r w:rsidR="003250D2" w:rsidRPr="00201F74">
        <w:rPr>
          <w:rFonts w:ascii="Bookman Old Style" w:hAnsi="Bookman Old Style"/>
          <w:lang w:val="sv-SE"/>
        </w:rPr>
        <w:t xml:space="preserve"> </w:t>
      </w:r>
      <w:r w:rsidRPr="00201F74">
        <w:rPr>
          <w:rFonts w:ascii="Bookman Old Style" w:hAnsi="Bookman Old Style"/>
          <w:lang w:val="sv-SE"/>
        </w:rPr>
        <w:t>rencana</w:t>
      </w:r>
      <w:r w:rsidR="003250D2" w:rsidRPr="00201F74">
        <w:rPr>
          <w:rFonts w:ascii="Bookman Old Style" w:hAnsi="Bookman Old Style"/>
          <w:lang w:val="sv-SE"/>
        </w:rPr>
        <w:t xml:space="preserve"> </w:t>
      </w:r>
      <w:r w:rsidRPr="00201F74">
        <w:rPr>
          <w:rFonts w:ascii="Bookman Old Style" w:hAnsi="Bookman Old Style"/>
          <w:lang w:val="sv-SE"/>
        </w:rPr>
        <w:t>penggunaan</w:t>
      </w:r>
      <w:r w:rsidR="003250D2" w:rsidRPr="00201F74">
        <w:rPr>
          <w:rFonts w:ascii="Bookman Old Style" w:hAnsi="Bookman Old Style"/>
          <w:lang w:val="sv-SE"/>
        </w:rPr>
        <w:t xml:space="preserve"> </w:t>
      </w:r>
      <w:r w:rsidR="00AB3A9E" w:rsidRPr="00201F74">
        <w:rPr>
          <w:rFonts w:ascii="Bookman Old Style" w:hAnsi="Bookman Old Style"/>
          <w:lang w:val="sv-SE"/>
        </w:rPr>
        <w:t>D</w:t>
      </w:r>
      <w:r w:rsidRPr="00201F74">
        <w:rPr>
          <w:rFonts w:ascii="Bookman Old Style" w:hAnsi="Bookman Old Style"/>
          <w:lang w:val="sv-SE"/>
        </w:rPr>
        <w:t>ana</w:t>
      </w:r>
      <w:r w:rsidR="003250D2" w:rsidRPr="00201F74">
        <w:rPr>
          <w:rFonts w:ascii="Bookman Old Style" w:hAnsi="Bookman Old Style"/>
          <w:lang w:val="sv-SE"/>
        </w:rPr>
        <w:t xml:space="preserve"> </w:t>
      </w:r>
      <w:r w:rsidR="00AB3A9E" w:rsidRPr="00201F74">
        <w:rPr>
          <w:rFonts w:ascii="Bookman Old Style" w:hAnsi="Bookman Old Style"/>
          <w:lang w:val="sv-SE"/>
        </w:rPr>
        <w:t>D</w:t>
      </w:r>
      <w:r w:rsidRPr="00201F74">
        <w:rPr>
          <w:rFonts w:ascii="Bookman Old Style" w:hAnsi="Bookman Old Style"/>
          <w:lang w:val="sv-SE"/>
        </w:rPr>
        <w:t>esa,ADD</w:t>
      </w:r>
      <w:r w:rsidR="003250D2" w:rsidRPr="00201F74">
        <w:rPr>
          <w:rFonts w:ascii="Bookman Old Style" w:hAnsi="Bookman Old Style"/>
          <w:lang w:val="sv-SE"/>
        </w:rPr>
        <w:t xml:space="preserve"> </w:t>
      </w:r>
      <w:r w:rsidRPr="00201F74">
        <w:rPr>
          <w:rFonts w:ascii="Bookman Old Style" w:hAnsi="Bookman Old Style"/>
          <w:lang w:val="sv-SE"/>
        </w:rPr>
        <w:t>dan BHPR telah</w:t>
      </w:r>
      <w:r w:rsidR="003250D2" w:rsidRPr="00201F74">
        <w:rPr>
          <w:rFonts w:ascii="Bookman Old Style" w:hAnsi="Bookman Old Style"/>
          <w:lang w:val="sv-SE"/>
        </w:rPr>
        <w:t xml:space="preserve"> </w:t>
      </w:r>
      <w:r w:rsidRPr="00201F74">
        <w:rPr>
          <w:rFonts w:ascii="Bookman Old Style" w:hAnsi="Bookman Old Style"/>
          <w:lang w:val="sv-SE"/>
        </w:rPr>
        <w:t>dilaksnakakan</w:t>
      </w:r>
      <w:r w:rsidR="003250D2" w:rsidRPr="00201F74">
        <w:rPr>
          <w:rFonts w:ascii="Bookman Old Style" w:hAnsi="Bookman Old Style"/>
          <w:lang w:val="sv-SE"/>
        </w:rPr>
        <w:t xml:space="preserve"> </w:t>
      </w:r>
      <w:r w:rsidRPr="00201F74">
        <w:rPr>
          <w:rFonts w:ascii="Bookman Old Style" w:hAnsi="Bookman Old Style"/>
          <w:lang w:val="sv-SE"/>
        </w:rPr>
        <w:t>sesuai</w:t>
      </w:r>
      <w:r w:rsidR="003250D2" w:rsidRPr="00201F74">
        <w:rPr>
          <w:rFonts w:ascii="Bookman Old Style" w:hAnsi="Bookman Old Style"/>
          <w:lang w:val="sv-SE"/>
        </w:rPr>
        <w:t xml:space="preserve"> </w:t>
      </w:r>
      <w:r w:rsidRPr="00201F74">
        <w:rPr>
          <w:rFonts w:ascii="Bookman Old Style" w:hAnsi="Bookman Old Style"/>
          <w:lang w:val="sv-SE"/>
        </w:rPr>
        <w:t>dengan</w:t>
      </w:r>
      <w:r w:rsidR="003250D2" w:rsidRPr="00201F74">
        <w:rPr>
          <w:rFonts w:ascii="Bookman Old Style" w:hAnsi="Bookman Old Style"/>
          <w:lang w:val="sv-SE"/>
        </w:rPr>
        <w:t xml:space="preserve"> </w:t>
      </w:r>
      <w:r w:rsidR="00AB3A9E" w:rsidRPr="00201F74">
        <w:rPr>
          <w:rFonts w:ascii="Bookman Old Style" w:hAnsi="Bookman Old Style"/>
          <w:lang w:val="sv-SE"/>
        </w:rPr>
        <w:t>ketentuan perundang-undangan</w:t>
      </w:r>
      <w:r w:rsidRPr="00201F74">
        <w:rPr>
          <w:rFonts w:ascii="Bookman Old Style" w:hAnsi="Bookman Old Style"/>
          <w:lang w:val="sv-SE"/>
        </w:rPr>
        <w:t xml:space="preserve"> yang berlaku.</w:t>
      </w:r>
    </w:p>
    <w:p w:rsidR="0039332C" w:rsidRPr="00201F74" w:rsidRDefault="0039332C" w:rsidP="00D915DB">
      <w:pPr>
        <w:jc w:val="both"/>
        <w:rPr>
          <w:rFonts w:ascii="Bookman Old Style" w:hAnsi="Bookman Old Style"/>
          <w:lang w:val="sv-SE"/>
        </w:rPr>
      </w:pPr>
    </w:p>
    <w:p w:rsidR="0039332C" w:rsidRDefault="0039332C" w:rsidP="00A75E60">
      <w:pPr>
        <w:ind w:firstLine="360"/>
        <w:jc w:val="both"/>
        <w:rPr>
          <w:rFonts w:ascii="Bookman Old Style" w:hAnsi="Bookman Old Style"/>
          <w:lang w:val="sv-SE"/>
        </w:rPr>
      </w:pPr>
      <w:r w:rsidRPr="00201F74">
        <w:rPr>
          <w:rFonts w:ascii="Bookman Old Style" w:hAnsi="Bookman Old Style"/>
          <w:lang w:val="sv-SE"/>
        </w:rPr>
        <w:t xml:space="preserve">Demikian </w:t>
      </w:r>
      <w:r w:rsidR="00A30F71" w:rsidRPr="00201F74">
        <w:rPr>
          <w:rFonts w:ascii="Bookman Old Style" w:hAnsi="Bookman Old Style"/>
          <w:lang w:val="sv-SE"/>
        </w:rPr>
        <w:t>yang dapat kami sampaikan untuk bisa dipergunakan sebagaimana mestinya.</w:t>
      </w:r>
    </w:p>
    <w:p w:rsidR="00201F74" w:rsidRDefault="00201F74" w:rsidP="00D915DB">
      <w:pPr>
        <w:jc w:val="both"/>
        <w:rPr>
          <w:rFonts w:ascii="Bookman Old Style" w:hAnsi="Bookman Old Style"/>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1"/>
        <w:gridCol w:w="3275"/>
        <w:gridCol w:w="3320"/>
      </w:tblGrid>
      <w:tr w:rsidR="00201F74" w:rsidTr="00201F74">
        <w:tc>
          <w:tcPr>
            <w:tcW w:w="3396" w:type="dxa"/>
          </w:tcPr>
          <w:p w:rsidR="008E58F7" w:rsidRDefault="008E58F7" w:rsidP="008E58F7">
            <w:pPr>
              <w:jc w:val="center"/>
              <w:rPr>
                <w:rFonts w:ascii="Bookman Old Style" w:hAnsi="Bookman Old Style"/>
                <w:lang w:val="sv-SE"/>
              </w:rPr>
            </w:pPr>
          </w:p>
          <w:p w:rsidR="008E58F7" w:rsidRDefault="008E58F7" w:rsidP="008E58F7">
            <w:pPr>
              <w:jc w:val="center"/>
              <w:rPr>
                <w:rFonts w:ascii="Bookman Old Style" w:hAnsi="Bookman Old Style"/>
                <w:lang w:val="sv-SE"/>
              </w:rPr>
            </w:pPr>
          </w:p>
          <w:p w:rsidR="00201F74" w:rsidRDefault="008E58F7" w:rsidP="008E58F7">
            <w:pPr>
              <w:tabs>
                <w:tab w:val="left" w:pos="1035"/>
              </w:tabs>
              <w:jc w:val="center"/>
              <w:rPr>
                <w:rFonts w:ascii="Bookman Old Style" w:hAnsi="Bookman Old Style"/>
                <w:lang w:val="sv-SE"/>
              </w:rPr>
            </w:pPr>
            <w:r>
              <w:rPr>
                <w:rFonts w:ascii="Bookman Old Style" w:hAnsi="Bookman Old Style"/>
                <w:lang w:val="sv-SE"/>
              </w:rPr>
              <w:t>Ketua BPD</w:t>
            </w:r>
          </w:p>
          <w:p w:rsidR="008E58F7" w:rsidRDefault="008E58F7" w:rsidP="008E58F7">
            <w:pPr>
              <w:tabs>
                <w:tab w:val="left" w:pos="1035"/>
              </w:tabs>
              <w:jc w:val="center"/>
              <w:rPr>
                <w:rFonts w:ascii="Bookman Old Style" w:hAnsi="Bookman Old Style"/>
                <w:lang w:val="sv-SE"/>
              </w:rPr>
            </w:pPr>
          </w:p>
          <w:p w:rsidR="008E58F7" w:rsidRDefault="008E58F7" w:rsidP="008E58F7">
            <w:pPr>
              <w:tabs>
                <w:tab w:val="left" w:pos="1035"/>
              </w:tabs>
              <w:jc w:val="center"/>
              <w:rPr>
                <w:rFonts w:ascii="Bookman Old Style" w:hAnsi="Bookman Old Style"/>
                <w:lang w:val="sv-SE"/>
              </w:rPr>
            </w:pPr>
          </w:p>
          <w:p w:rsidR="008E58F7" w:rsidRDefault="008E58F7" w:rsidP="008E58F7">
            <w:pPr>
              <w:tabs>
                <w:tab w:val="left" w:pos="1035"/>
              </w:tabs>
              <w:jc w:val="center"/>
              <w:rPr>
                <w:rFonts w:ascii="Bookman Old Style" w:hAnsi="Bookman Old Style"/>
                <w:lang w:val="sv-SE"/>
              </w:rPr>
            </w:pPr>
          </w:p>
          <w:p w:rsidR="008E58F7" w:rsidRPr="008E58F7" w:rsidRDefault="00916116" w:rsidP="008E58F7">
            <w:pPr>
              <w:tabs>
                <w:tab w:val="left" w:pos="1035"/>
              </w:tabs>
              <w:jc w:val="center"/>
              <w:rPr>
                <w:rFonts w:ascii="Bookman Old Style" w:hAnsi="Bookman Old Style"/>
                <w:lang w:val="sv-SE"/>
              </w:rPr>
            </w:pPr>
            <w:r>
              <w:rPr>
                <w:rFonts w:ascii="Bookman Old Style" w:hAnsi="Bookman Old Style"/>
                <w:lang w:val="sv-SE"/>
              </w:rPr>
              <w:t>Maryono Kuwat</w:t>
            </w:r>
          </w:p>
        </w:tc>
        <w:tc>
          <w:tcPr>
            <w:tcW w:w="3396" w:type="dxa"/>
          </w:tcPr>
          <w:p w:rsidR="00201F74" w:rsidRDefault="00201F74" w:rsidP="008E58F7">
            <w:pPr>
              <w:jc w:val="center"/>
              <w:rPr>
                <w:rFonts w:ascii="Bookman Old Style" w:hAnsi="Bookman Old Style"/>
                <w:lang w:val="sv-SE"/>
              </w:rPr>
            </w:pPr>
          </w:p>
        </w:tc>
        <w:tc>
          <w:tcPr>
            <w:tcW w:w="3396" w:type="dxa"/>
          </w:tcPr>
          <w:p w:rsidR="00201F74" w:rsidRDefault="00916116" w:rsidP="008E58F7">
            <w:pPr>
              <w:jc w:val="center"/>
              <w:rPr>
                <w:rFonts w:ascii="Bookman Old Style" w:hAnsi="Bookman Old Style"/>
                <w:lang w:val="sv-SE"/>
              </w:rPr>
            </w:pPr>
            <w:r>
              <w:rPr>
                <w:rFonts w:ascii="Bookman Old Style" w:hAnsi="Bookman Old Style"/>
                <w:lang w:val="sv-SE"/>
              </w:rPr>
              <w:t xml:space="preserve">Soronalan, </w:t>
            </w:r>
            <w:r w:rsidR="00A75E60">
              <w:rPr>
                <w:rFonts w:ascii="Bookman Old Style" w:hAnsi="Bookman Old Style"/>
                <w:lang w:val="sv-SE"/>
              </w:rPr>
              <w:t>20</w:t>
            </w:r>
            <w:r>
              <w:rPr>
                <w:rFonts w:ascii="Bookman Old Style" w:hAnsi="Bookman Old Style"/>
                <w:lang w:val="sv-SE"/>
              </w:rPr>
              <w:t xml:space="preserve"> </w:t>
            </w:r>
            <w:r w:rsidR="00A75E60">
              <w:rPr>
                <w:rFonts w:ascii="Bookman Old Style" w:hAnsi="Bookman Old Style"/>
                <w:lang w:val="sv-SE"/>
              </w:rPr>
              <w:t>Mei 2019</w:t>
            </w:r>
          </w:p>
          <w:p w:rsidR="008E58F7" w:rsidRDefault="008E58F7" w:rsidP="008E58F7">
            <w:pPr>
              <w:jc w:val="center"/>
              <w:rPr>
                <w:rFonts w:ascii="Bookman Old Style" w:hAnsi="Bookman Old Style"/>
                <w:lang w:val="sv-SE"/>
              </w:rPr>
            </w:pPr>
          </w:p>
          <w:p w:rsidR="008E58F7" w:rsidRDefault="008E58F7" w:rsidP="008E58F7">
            <w:pPr>
              <w:jc w:val="center"/>
              <w:rPr>
                <w:rFonts w:ascii="Bookman Old Style" w:hAnsi="Bookman Old Style"/>
                <w:lang w:val="sv-SE"/>
              </w:rPr>
            </w:pPr>
            <w:r>
              <w:rPr>
                <w:rFonts w:ascii="Bookman Old Style" w:hAnsi="Bookman Old Style"/>
                <w:lang w:val="sv-SE"/>
              </w:rPr>
              <w:t>Sekretaris BPD</w:t>
            </w:r>
          </w:p>
          <w:p w:rsidR="008E58F7" w:rsidRDefault="008E58F7" w:rsidP="008E58F7">
            <w:pPr>
              <w:jc w:val="center"/>
              <w:rPr>
                <w:rFonts w:ascii="Bookman Old Style" w:hAnsi="Bookman Old Style"/>
                <w:lang w:val="sv-SE"/>
              </w:rPr>
            </w:pPr>
          </w:p>
          <w:p w:rsidR="008E58F7" w:rsidRDefault="008E58F7" w:rsidP="008E58F7">
            <w:pPr>
              <w:jc w:val="center"/>
              <w:rPr>
                <w:rFonts w:ascii="Bookman Old Style" w:hAnsi="Bookman Old Style"/>
                <w:lang w:val="sv-SE"/>
              </w:rPr>
            </w:pPr>
          </w:p>
          <w:p w:rsidR="008E58F7" w:rsidRDefault="008E58F7" w:rsidP="008E58F7">
            <w:pPr>
              <w:jc w:val="center"/>
              <w:rPr>
                <w:rFonts w:ascii="Bookman Old Style" w:hAnsi="Bookman Old Style"/>
                <w:lang w:val="sv-SE"/>
              </w:rPr>
            </w:pPr>
          </w:p>
          <w:p w:rsidR="008E58F7" w:rsidRDefault="00916116" w:rsidP="008E58F7">
            <w:pPr>
              <w:jc w:val="center"/>
              <w:rPr>
                <w:rFonts w:ascii="Bookman Old Style" w:hAnsi="Bookman Old Style"/>
                <w:lang w:val="sv-SE"/>
              </w:rPr>
            </w:pPr>
            <w:r>
              <w:rPr>
                <w:rFonts w:ascii="Bookman Old Style" w:hAnsi="Bookman Old Style"/>
                <w:lang w:val="sv-SE"/>
              </w:rPr>
              <w:t>Nurul Arifin</w:t>
            </w:r>
          </w:p>
        </w:tc>
      </w:tr>
      <w:tr w:rsidR="00201F74" w:rsidTr="00201F74">
        <w:tc>
          <w:tcPr>
            <w:tcW w:w="3396" w:type="dxa"/>
          </w:tcPr>
          <w:p w:rsidR="00201F74" w:rsidRDefault="00201F74" w:rsidP="00D915DB">
            <w:pPr>
              <w:jc w:val="both"/>
              <w:rPr>
                <w:rFonts w:ascii="Bookman Old Style" w:hAnsi="Bookman Old Style"/>
                <w:lang w:val="sv-SE"/>
              </w:rPr>
            </w:pPr>
          </w:p>
        </w:tc>
        <w:tc>
          <w:tcPr>
            <w:tcW w:w="3396" w:type="dxa"/>
          </w:tcPr>
          <w:p w:rsidR="00201F74" w:rsidRDefault="00201F74" w:rsidP="00D915DB">
            <w:pPr>
              <w:jc w:val="both"/>
              <w:rPr>
                <w:rFonts w:ascii="Bookman Old Style" w:hAnsi="Bookman Old Style"/>
                <w:lang w:val="sv-SE"/>
              </w:rPr>
            </w:pPr>
          </w:p>
        </w:tc>
        <w:tc>
          <w:tcPr>
            <w:tcW w:w="3396" w:type="dxa"/>
          </w:tcPr>
          <w:p w:rsidR="00201F74" w:rsidRDefault="00201F74" w:rsidP="00D915DB">
            <w:pPr>
              <w:jc w:val="both"/>
              <w:rPr>
                <w:rFonts w:ascii="Bookman Old Style" w:hAnsi="Bookman Old Style"/>
                <w:lang w:val="sv-SE"/>
              </w:rPr>
            </w:pPr>
          </w:p>
        </w:tc>
      </w:tr>
    </w:tbl>
    <w:p w:rsidR="00201F74" w:rsidRDefault="00201F74" w:rsidP="00D915DB">
      <w:pPr>
        <w:jc w:val="both"/>
        <w:rPr>
          <w:rFonts w:ascii="Bookman Old Style" w:hAnsi="Bookman Old Style"/>
          <w:lang w:val="sv-SE"/>
        </w:rPr>
      </w:pPr>
    </w:p>
    <w:p w:rsidR="00A75E60" w:rsidRDefault="00A75E60" w:rsidP="00D915DB">
      <w:pPr>
        <w:jc w:val="both"/>
        <w:rPr>
          <w:rFonts w:ascii="Bookman Old Style" w:hAnsi="Bookman Old Style"/>
          <w:lang w:val="sv-SE"/>
        </w:rPr>
      </w:pPr>
    </w:p>
    <w:p w:rsidR="00A75E60" w:rsidRDefault="00A75E60" w:rsidP="00D915DB">
      <w:pPr>
        <w:jc w:val="both"/>
        <w:rPr>
          <w:rFonts w:ascii="Bookman Old Style" w:hAnsi="Bookman Old Style"/>
          <w:lang w:val="sv-SE"/>
        </w:rPr>
      </w:pPr>
    </w:p>
    <w:p w:rsidR="00A75E60" w:rsidRDefault="00A75E60" w:rsidP="00D915DB">
      <w:pPr>
        <w:jc w:val="both"/>
        <w:rPr>
          <w:rFonts w:ascii="Bookman Old Style" w:hAnsi="Bookman Old Style"/>
          <w:lang w:val="sv-SE"/>
        </w:rPr>
      </w:pPr>
    </w:p>
    <w:p w:rsidR="00A75E60" w:rsidRDefault="00A75E60" w:rsidP="00D915DB">
      <w:pPr>
        <w:jc w:val="both"/>
        <w:rPr>
          <w:rFonts w:ascii="Bookman Old Style" w:hAnsi="Bookman Old Style"/>
          <w:lang w:val="sv-SE"/>
        </w:rPr>
      </w:pPr>
    </w:p>
    <w:p w:rsidR="00A75E60" w:rsidRDefault="00A75E60" w:rsidP="00D915DB">
      <w:pPr>
        <w:jc w:val="both"/>
        <w:rPr>
          <w:rFonts w:ascii="Bookman Old Style" w:hAnsi="Bookman Old Style"/>
          <w:lang w:val="sv-SE"/>
        </w:rPr>
      </w:pPr>
    </w:p>
    <w:p w:rsidR="00A75E60" w:rsidRDefault="00A75E60" w:rsidP="00D915DB">
      <w:pPr>
        <w:jc w:val="both"/>
        <w:rPr>
          <w:rFonts w:ascii="Bookman Old Style" w:hAnsi="Bookman Old Style"/>
          <w:lang w:val="sv-SE"/>
        </w:rPr>
      </w:pPr>
    </w:p>
    <w:p w:rsidR="00A75E60" w:rsidRDefault="00A75E60" w:rsidP="00D915DB">
      <w:pPr>
        <w:jc w:val="both"/>
        <w:rPr>
          <w:rFonts w:ascii="Bookman Old Style" w:hAnsi="Bookman Old Style"/>
          <w:lang w:val="sv-SE"/>
        </w:rPr>
      </w:pPr>
    </w:p>
    <w:p w:rsidR="00A75E60" w:rsidRDefault="00A75E60" w:rsidP="00D915DB">
      <w:pPr>
        <w:jc w:val="both"/>
        <w:rPr>
          <w:rFonts w:ascii="Bookman Old Style" w:hAnsi="Bookman Old Style"/>
          <w:lang w:val="sv-SE"/>
        </w:rPr>
      </w:pPr>
    </w:p>
    <w:p w:rsidR="00155BAB" w:rsidRPr="00FF2E8A" w:rsidRDefault="00155BAB" w:rsidP="00155BAB">
      <w:pPr>
        <w:widowControl w:val="0"/>
        <w:autoSpaceDE w:val="0"/>
        <w:autoSpaceDN w:val="0"/>
        <w:adjustRightInd w:val="0"/>
        <w:ind w:right="29"/>
        <w:jc w:val="center"/>
        <w:rPr>
          <w:rFonts w:ascii="Tahoma" w:hAnsi="Tahoma" w:cs="Tahoma"/>
          <w:bCs/>
          <w:sz w:val="28"/>
          <w:szCs w:val="28"/>
        </w:rPr>
      </w:pPr>
      <w:r w:rsidRPr="00FF2E8A">
        <w:rPr>
          <w:rFonts w:ascii="Tahoma" w:hAnsi="Tahoma" w:cs="Tahoma"/>
          <w:bCs/>
          <w:sz w:val="28"/>
          <w:szCs w:val="28"/>
          <w:lang w:val="id-ID"/>
        </w:rPr>
        <w:lastRenderedPageBreak/>
        <w:t>BADAN PERMUSYAWARATAN</w:t>
      </w:r>
      <w:r w:rsidRPr="00FF2E8A">
        <w:rPr>
          <w:rFonts w:ascii="Tahoma" w:hAnsi="Tahoma" w:cs="Tahoma"/>
          <w:bCs/>
          <w:sz w:val="28"/>
          <w:szCs w:val="28"/>
        </w:rPr>
        <w:t xml:space="preserve"> DESA</w:t>
      </w:r>
    </w:p>
    <w:p w:rsidR="00155BAB" w:rsidRPr="00FF2E8A" w:rsidRDefault="00155BAB" w:rsidP="00155BAB">
      <w:pPr>
        <w:widowControl w:val="0"/>
        <w:autoSpaceDE w:val="0"/>
        <w:autoSpaceDN w:val="0"/>
        <w:adjustRightInd w:val="0"/>
        <w:ind w:right="29"/>
        <w:jc w:val="center"/>
        <w:rPr>
          <w:rFonts w:ascii="Tahoma" w:hAnsi="Tahoma" w:cs="Tahoma"/>
          <w:bCs/>
          <w:sz w:val="56"/>
          <w:szCs w:val="56"/>
        </w:rPr>
      </w:pPr>
      <w:r w:rsidRPr="00FF2E8A">
        <w:rPr>
          <w:rFonts w:ascii="Tahoma" w:hAnsi="Tahoma" w:cs="Tahoma"/>
          <w:bCs/>
          <w:sz w:val="56"/>
          <w:szCs w:val="56"/>
        </w:rPr>
        <w:t>BPD</w:t>
      </w:r>
    </w:p>
    <w:p w:rsidR="00155BAB" w:rsidRPr="00FF2E8A" w:rsidRDefault="00155BAB" w:rsidP="00155BAB">
      <w:pPr>
        <w:widowControl w:val="0"/>
        <w:autoSpaceDE w:val="0"/>
        <w:autoSpaceDN w:val="0"/>
        <w:adjustRightInd w:val="0"/>
        <w:ind w:right="29"/>
        <w:jc w:val="center"/>
        <w:rPr>
          <w:rFonts w:ascii="Tahoma" w:hAnsi="Tahoma" w:cs="Tahoma"/>
          <w:bCs/>
          <w:sz w:val="28"/>
          <w:szCs w:val="28"/>
          <w:lang w:val="id-ID"/>
        </w:rPr>
      </w:pPr>
      <w:r w:rsidRPr="00FF2E8A">
        <w:rPr>
          <w:rFonts w:ascii="Tahoma" w:hAnsi="Tahoma" w:cs="Tahoma"/>
          <w:bCs/>
          <w:sz w:val="28"/>
          <w:szCs w:val="28"/>
          <w:lang w:val="id-ID"/>
        </w:rPr>
        <w:t xml:space="preserve"> D</w:t>
      </w:r>
      <w:r w:rsidRPr="00FF2E8A">
        <w:rPr>
          <w:rFonts w:ascii="Tahoma" w:hAnsi="Tahoma" w:cs="Tahoma"/>
          <w:bCs/>
          <w:sz w:val="28"/>
          <w:szCs w:val="28"/>
        </w:rPr>
        <w:t>S</w:t>
      </w:r>
      <w:r w:rsidRPr="00FF2E8A">
        <w:rPr>
          <w:rFonts w:ascii="Tahoma" w:hAnsi="Tahoma" w:cs="Tahoma"/>
          <w:bCs/>
          <w:sz w:val="28"/>
          <w:szCs w:val="28"/>
          <w:lang w:val="id-ID"/>
        </w:rPr>
        <w:t xml:space="preserve"> </w:t>
      </w:r>
      <w:r w:rsidRPr="00FF2E8A">
        <w:rPr>
          <w:rFonts w:ascii="Tahoma" w:hAnsi="Tahoma" w:cs="Tahoma"/>
          <w:bCs/>
          <w:sz w:val="28"/>
          <w:szCs w:val="28"/>
          <w:lang w:val="es-ES"/>
        </w:rPr>
        <w:t>SORONALAN</w:t>
      </w:r>
      <w:r w:rsidRPr="00FF2E8A">
        <w:rPr>
          <w:rFonts w:ascii="Tahoma" w:hAnsi="Tahoma" w:cs="Tahoma"/>
          <w:bCs/>
          <w:sz w:val="28"/>
          <w:szCs w:val="28"/>
        </w:rPr>
        <w:t xml:space="preserve"> </w:t>
      </w:r>
      <w:r w:rsidRPr="00FF2E8A">
        <w:rPr>
          <w:rFonts w:ascii="Tahoma" w:hAnsi="Tahoma" w:cs="Tahoma"/>
          <w:bCs/>
          <w:sz w:val="28"/>
          <w:szCs w:val="28"/>
          <w:lang w:val="id-ID"/>
        </w:rPr>
        <w:t xml:space="preserve">KEC </w:t>
      </w:r>
      <w:r w:rsidRPr="00FF2E8A">
        <w:rPr>
          <w:rFonts w:ascii="Tahoma" w:hAnsi="Tahoma" w:cs="Tahoma"/>
          <w:bCs/>
          <w:sz w:val="28"/>
          <w:szCs w:val="28"/>
        </w:rPr>
        <w:t>SAWANGAN</w:t>
      </w:r>
      <w:r w:rsidRPr="00FF2E8A">
        <w:rPr>
          <w:rFonts w:ascii="Tahoma" w:hAnsi="Tahoma" w:cs="Tahoma"/>
          <w:bCs/>
          <w:sz w:val="28"/>
          <w:szCs w:val="28"/>
          <w:lang w:val="id-ID"/>
        </w:rPr>
        <w:t xml:space="preserve"> KAB MAGELANG</w:t>
      </w:r>
    </w:p>
    <w:p w:rsidR="00155BAB" w:rsidRPr="00FF2E8A" w:rsidRDefault="00155BAB" w:rsidP="00155BAB">
      <w:pPr>
        <w:spacing w:line="360" w:lineRule="auto"/>
        <w:jc w:val="center"/>
        <w:rPr>
          <w:rFonts w:ascii="Tahoma" w:hAnsi="Tahoma" w:cs="Tahoma"/>
          <w:b/>
          <w:sz w:val="16"/>
          <w:szCs w:val="16"/>
        </w:rPr>
      </w:pPr>
      <w:proofErr w:type="spellStart"/>
      <w:proofErr w:type="gramStart"/>
      <w:r w:rsidRPr="00FF2E8A">
        <w:rPr>
          <w:rFonts w:ascii="Tahoma" w:hAnsi="Tahoma" w:cs="Tahoma"/>
          <w:b/>
          <w:sz w:val="16"/>
          <w:szCs w:val="16"/>
        </w:rPr>
        <w:t>Sekretariat</w:t>
      </w:r>
      <w:proofErr w:type="spellEnd"/>
      <w:r w:rsidRPr="00FF2E8A">
        <w:rPr>
          <w:rFonts w:ascii="Tahoma" w:hAnsi="Tahoma" w:cs="Tahoma"/>
          <w:b/>
          <w:sz w:val="16"/>
          <w:szCs w:val="16"/>
        </w:rPr>
        <w:t xml:space="preserve"> :</w:t>
      </w:r>
      <w:proofErr w:type="gramEnd"/>
      <w:r w:rsidRPr="00FF2E8A">
        <w:rPr>
          <w:rFonts w:ascii="Tahoma" w:hAnsi="Tahoma" w:cs="Tahoma"/>
          <w:b/>
          <w:sz w:val="16"/>
          <w:szCs w:val="16"/>
        </w:rPr>
        <w:t xml:space="preserve"> </w:t>
      </w:r>
      <w:proofErr w:type="spellStart"/>
      <w:r w:rsidRPr="00FF2E8A">
        <w:rPr>
          <w:rFonts w:ascii="Tahoma" w:hAnsi="Tahoma" w:cs="Tahoma"/>
          <w:b/>
          <w:sz w:val="16"/>
          <w:szCs w:val="16"/>
        </w:rPr>
        <w:t>Wulung</w:t>
      </w:r>
      <w:proofErr w:type="spellEnd"/>
      <w:r w:rsidRPr="00FF2E8A">
        <w:rPr>
          <w:rFonts w:ascii="Tahoma" w:hAnsi="Tahoma" w:cs="Tahoma"/>
          <w:b/>
          <w:sz w:val="16"/>
          <w:szCs w:val="16"/>
        </w:rPr>
        <w:t xml:space="preserve"> </w:t>
      </w:r>
      <w:proofErr w:type="spellStart"/>
      <w:r w:rsidRPr="00FF2E8A">
        <w:rPr>
          <w:rFonts w:ascii="Tahoma" w:hAnsi="Tahoma" w:cs="Tahoma"/>
          <w:b/>
          <w:sz w:val="16"/>
          <w:szCs w:val="16"/>
        </w:rPr>
        <w:t>Soronalan</w:t>
      </w:r>
      <w:proofErr w:type="spellEnd"/>
      <w:r w:rsidRPr="00FF2E8A">
        <w:rPr>
          <w:rFonts w:ascii="Tahoma" w:hAnsi="Tahoma" w:cs="Tahoma"/>
          <w:b/>
          <w:sz w:val="16"/>
          <w:szCs w:val="16"/>
        </w:rPr>
        <w:t xml:space="preserve"> </w:t>
      </w:r>
      <w:proofErr w:type="spellStart"/>
      <w:r w:rsidRPr="00FF2E8A">
        <w:rPr>
          <w:rFonts w:ascii="Tahoma" w:hAnsi="Tahoma" w:cs="Tahoma"/>
          <w:b/>
          <w:sz w:val="16"/>
          <w:szCs w:val="16"/>
        </w:rPr>
        <w:t>Sawangan</w:t>
      </w:r>
      <w:proofErr w:type="spellEnd"/>
      <w:r w:rsidRPr="00FF2E8A">
        <w:rPr>
          <w:rFonts w:ascii="Tahoma" w:hAnsi="Tahoma" w:cs="Tahoma"/>
          <w:b/>
          <w:sz w:val="16"/>
          <w:szCs w:val="16"/>
        </w:rPr>
        <w:t xml:space="preserve"> </w:t>
      </w:r>
      <w:proofErr w:type="spellStart"/>
      <w:r w:rsidRPr="00FF2E8A">
        <w:rPr>
          <w:rFonts w:ascii="Tahoma" w:hAnsi="Tahoma" w:cs="Tahoma"/>
          <w:b/>
          <w:sz w:val="16"/>
          <w:szCs w:val="16"/>
        </w:rPr>
        <w:t>Magelang</w:t>
      </w:r>
      <w:proofErr w:type="spellEnd"/>
      <w:r w:rsidRPr="00FF2E8A">
        <w:rPr>
          <w:rFonts w:ascii="Tahoma" w:hAnsi="Tahoma" w:cs="Tahoma"/>
          <w:b/>
          <w:sz w:val="16"/>
          <w:szCs w:val="16"/>
        </w:rPr>
        <w:t xml:space="preserve"> 56481</w:t>
      </w:r>
    </w:p>
    <w:p w:rsidR="00155BAB" w:rsidRPr="00FF2E8A" w:rsidRDefault="00BC5039" w:rsidP="00155BAB">
      <w:pPr>
        <w:spacing w:line="360" w:lineRule="auto"/>
        <w:jc w:val="center"/>
        <w:rPr>
          <w:rFonts w:ascii="Tahoma" w:hAnsi="Tahoma" w:cs="Tahoma"/>
          <w:b/>
        </w:rPr>
      </w:pPr>
      <w:r>
        <w:rPr>
          <w:rFonts w:ascii="Tahoma" w:hAnsi="Tahoma" w:cs="Tahoma"/>
          <w:b/>
          <w:noProof/>
        </w:rPr>
        <w:pict>
          <v:line id="_x0000_s1032" style="position:absolute;left:0;text-align:left;z-index:251665408" from="0,1.55pt" to="498.3pt,1.55pt" strokeweight="3pt">
            <v:stroke linestyle="thinThin"/>
          </v:line>
        </w:pict>
      </w:r>
    </w:p>
    <w:p w:rsidR="00155BAB" w:rsidRPr="00FF2E8A" w:rsidRDefault="00155BAB" w:rsidP="00155BAB">
      <w:pPr>
        <w:widowControl w:val="0"/>
        <w:autoSpaceDE w:val="0"/>
        <w:autoSpaceDN w:val="0"/>
        <w:adjustRightInd w:val="0"/>
        <w:ind w:right="29"/>
        <w:jc w:val="center"/>
        <w:rPr>
          <w:rFonts w:ascii="Tahoma" w:hAnsi="Tahoma" w:cs="Tahoma"/>
          <w:bCs/>
          <w:lang w:val="id-ID"/>
        </w:rPr>
      </w:pPr>
      <w:r w:rsidRPr="00FF2E8A">
        <w:rPr>
          <w:rFonts w:ascii="Tahoma" w:hAnsi="Tahoma" w:cs="Tahoma"/>
          <w:bCs/>
          <w:lang w:val="id-ID"/>
        </w:rPr>
        <w:t>KEPUTUSAN BADAN PERMUSYAWARATAN DESA</w:t>
      </w:r>
      <w:r w:rsidRPr="00FF2E8A">
        <w:rPr>
          <w:rFonts w:ascii="Tahoma" w:hAnsi="Tahoma" w:cs="Tahoma"/>
          <w:bCs/>
          <w:lang w:val="es-ES"/>
        </w:rPr>
        <w:t xml:space="preserve"> SORONALAN</w:t>
      </w:r>
      <w:r w:rsidRPr="00FF2E8A">
        <w:rPr>
          <w:rFonts w:ascii="Tahoma" w:hAnsi="Tahoma" w:cs="Tahoma"/>
          <w:bCs/>
          <w:lang w:val="id-ID"/>
        </w:rPr>
        <w:t xml:space="preserve"> </w:t>
      </w:r>
    </w:p>
    <w:p w:rsidR="00155BAB" w:rsidRPr="00FF2E8A" w:rsidRDefault="00155BAB" w:rsidP="00155BAB">
      <w:pPr>
        <w:widowControl w:val="0"/>
        <w:autoSpaceDE w:val="0"/>
        <w:autoSpaceDN w:val="0"/>
        <w:adjustRightInd w:val="0"/>
        <w:ind w:right="29"/>
        <w:jc w:val="center"/>
        <w:rPr>
          <w:rFonts w:ascii="Tahoma" w:hAnsi="Tahoma" w:cs="Tahoma"/>
          <w:bCs/>
        </w:rPr>
      </w:pPr>
      <w:r w:rsidRPr="00FF2E8A">
        <w:rPr>
          <w:rFonts w:ascii="Tahoma" w:hAnsi="Tahoma" w:cs="Tahoma"/>
          <w:bCs/>
          <w:lang w:val="id-ID"/>
        </w:rPr>
        <w:t xml:space="preserve">KECAMATAN </w:t>
      </w:r>
      <w:r w:rsidRPr="00FF2E8A">
        <w:rPr>
          <w:rFonts w:ascii="Tahoma" w:hAnsi="Tahoma" w:cs="Tahoma"/>
          <w:bCs/>
        </w:rPr>
        <w:t>SAWANGAN</w:t>
      </w:r>
    </w:p>
    <w:p w:rsidR="00155BAB" w:rsidRPr="00FF2E8A" w:rsidRDefault="00155BAB" w:rsidP="00155BAB">
      <w:pPr>
        <w:widowControl w:val="0"/>
        <w:autoSpaceDE w:val="0"/>
        <w:autoSpaceDN w:val="0"/>
        <w:adjustRightInd w:val="0"/>
        <w:ind w:right="29"/>
        <w:jc w:val="center"/>
        <w:rPr>
          <w:rFonts w:ascii="Tahoma" w:hAnsi="Tahoma" w:cs="Tahoma"/>
          <w:bCs/>
          <w:lang w:val="id-ID"/>
        </w:rPr>
      </w:pPr>
    </w:p>
    <w:p w:rsidR="00155BAB" w:rsidRPr="00FF2E8A" w:rsidRDefault="00155BAB" w:rsidP="00155BAB">
      <w:pPr>
        <w:widowControl w:val="0"/>
        <w:autoSpaceDE w:val="0"/>
        <w:autoSpaceDN w:val="0"/>
        <w:adjustRightInd w:val="0"/>
        <w:ind w:right="29"/>
        <w:jc w:val="center"/>
        <w:rPr>
          <w:rFonts w:ascii="Tahoma" w:hAnsi="Tahoma" w:cs="Tahoma"/>
          <w:bCs/>
        </w:rPr>
      </w:pPr>
      <w:r w:rsidRPr="00FF2E8A">
        <w:rPr>
          <w:rFonts w:ascii="Tahoma" w:hAnsi="Tahoma" w:cs="Tahoma"/>
          <w:bCs/>
          <w:lang w:val="id-ID"/>
        </w:rPr>
        <w:t>NOMOR :</w:t>
      </w:r>
      <w:r w:rsidRPr="00FF2E8A">
        <w:rPr>
          <w:rFonts w:ascii="Tahoma" w:hAnsi="Tahoma" w:cs="Tahoma"/>
          <w:bCs/>
        </w:rPr>
        <w:t xml:space="preserve"> </w:t>
      </w:r>
      <w:r w:rsidR="00916116">
        <w:rPr>
          <w:rFonts w:ascii="Tahoma" w:hAnsi="Tahoma" w:cs="Tahoma"/>
          <w:bCs/>
        </w:rPr>
        <w:t>04</w:t>
      </w:r>
      <w:r w:rsidRPr="00FF2E8A">
        <w:rPr>
          <w:rFonts w:ascii="Tahoma" w:hAnsi="Tahoma" w:cs="Tahoma"/>
          <w:bCs/>
        </w:rPr>
        <w:t xml:space="preserve"> TAHUN 201</w:t>
      </w:r>
      <w:r w:rsidR="008B4417">
        <w:rPr>
          <w:rFonts w:ascii="Tahoma" w:hAnsi="Tahoma" w:cs="Tahoma"/>
          <w:bCs/>
        </w:rPr>
        <w:t>9</w:t>
      </w:r>
    </w:p>
    <w:p w:rsidR="00155BAB" w:rsidRPr="00FF2E8A" w:rsidRDefault="00155BAB" w:rsidP="00155BAB">
      <w:pPr>
        <w:widowControl w:val="0"/>
        <w:autoSpaceDE w:val="0"/>
        <w:autoSpaceDN w:val="0"/>
        <w:adjustRightInd w:val="0"/>
        <w:ind w:right="29"/>
        <w:jc w:val="center"/>
        <w:rPr>
          <w:rFonts w:ascii="Tahoma" w:hAnsi="Tahoma" w:cs="Tahoma"/>
          <w:bCs/>
          <w:lang w:val="id-ID"/>
        </w:rPr>
      </w:pPr>
    </w:p>
    <w:p w:rsidR="00155BAB" w:rsidRPr="00FF2E8A" w:rsidRDefault="00155BAB" w:rsidP="00155BAB">
      <w:pPr>
        <w:widowControl w:val="0"/>
        <w:autoSpaceDE w:val="0"/>
        <w:autoSpaceDN w:val="0"/>
        <w:adjustRightInd w:val="0"/>
        <w:ind w:right="29"/>
        <w:jc w:val="center"/>
        <w:rPr>
          <w:rFonts w:ascii="Tahoma" w:hAnsi="Tahoma" w:cs="Tahoma"/>
          <w:bCs/>
          <w:lang w:val="id-ID"/>
        </w:rPr>
      </w:pPr>
      <w:r w:rsidRPr="00FF2E8A">
        <w:rPr>
          <w:rFonts w:ascii="Tahoma" w:hAnsi="Tahoma" w:cs="Tahoma"/>
          <w:bCs/>
          <w:lang w:val="id-ID"/>
        </w:rPr>
        <w:t>TENTANG</w:t>
      </w:r>
    </w:p>
    <w:p w:rsidR="00155BAB" w:rsidRPr="00FF2E8A" w:rsidRDefault="00155BAB" w:rsidP="00155BAB">
      <w:pPr>
        <w:widowControl w:val="0"/>
        <w:autoSpaceDE w:val="0"/>
        <w:autoSpaceDN w:val="0"/>
        <w:adjustRightInd w:val="0"/>
        <w:ind w:right="29"/>
        <w:jc w:val="center"/>
        <w:rPr>
          <w:rFonts w:ascii="Tahoma" w:hAnsi="Tahoma" w:cs="Tahoma"/>
          <w:bCs/>
          <w:lang w:val="id-ID"/>
        </w:rPr>
      </w:pPr>
      <w:r w:rsidRPr="00FF2E8A">
        <w:rPr>
          <w:rFonts w:ascii="Tahoma" w:hAnsi="Tahoma" w:cs="Tahoma"/>
          <w:bCs/>
          <w:lang w:val="id-ID"/>
        </w:rPr>
        <w:t xml:space="preserve">PERSETUJUAN PERATURAN DESA </w:t>
      </w:r>
      <w:r w:rsidRPr="00FF2E8A">
        <w:rPr>
          <w:rFonts w:ascii="Tahoma" w:hAnsi="Tahoma" w:cs="Tahoma"/>
          <w:bCs/>
          <w:lang w:val="es-ES"/>
        </w:rPr>
        <w:t>SORONALAN</w:t>
      </w:r>
      <w:r w:rsidRPr="00FF2E8A">
        <w:rPr>
          <w:rFonts w:ascii="Tahoma" w:hAnsi="Tahoma" w:cs="Tahoma"/>
          <w:bCs/>
          <w:lang w:val="id-ID"/>
        </w:rPr>
        <w:t xml:space="preserve"> KECAMATAN </w:t>
      </w:r>
      <w:r w:rsidRPr="00FF2E8A">
        <w:rPr>
          <w:rFonts w:ascii="Tahoma" w:hAnsi="Tahoma" w:cs="Tahoma"/>
          <w:bCs/>
        </w:rPr>
        <w:t>SAWANGAN</w:t>
      </w:r>
      <w:r w:rsidRPr="00FF2E8A">
        <w:rPr>
          <w:rFonts w:ascii="Tahoma" w:hAnsi="Tahoma" w:cs="Tahoma"/>
          <w:bCs/>
          <w:lang w:val="id-ID"/>
        </w:rPr>
        <w:t xml:space="preserve"> TENTANG </w:t>
      </w:r>
      <w:r>
        <w:rPr>
          <w:rFonts w:ascii="Tahoma" w:hAnsi="Tahoma" w:cs="Tahoma"/>
          <w:bCs/>
        </w:rPr>
        <w:t xml:space="preserve">ANGGARAN PENDAPATAN DAN BELANJA </w:t>
      </w:r>
      <w:r w:rsidRPr="00FF2E8A">
        <w:rPr>
          <w:rFonts w:ascii="Tahoma" w:hAnsi="Tahoma" w:cs="Tahoma"/>
          <w:bCs/>
          <w:lang w:val="id-ID"/>
        </w:rPr>
        <w:t xml:space="preserve">DESA </w:t>
      </w:r>
      <w:r w:rsidRPr="00FF2E8A">
        <w:rPr>
          <w:rFonts w:ascii="Tahoma" w:hAnsi="Tahoma" w:cs="Tahoma"/>
          <w:bCs/>
          <w:lang w:val="es-ES"/>
        </w:rPr>
        <w:t>SORONALAN</w:t>
      </w:r>
      <w:r w:rsidRPr="00FF2E8A">
        <w:rPr>
          <w:rFonts w:ascii="Tahoma" w:hAnsi="Tahoma" w:cs="Tahoma"/>
          <w:bCs/>
          <w:lang w:val="id-ID"/>
        </w:rPr>
        <w:t xml:space="preserve"> KECAMATAN </w:t>
      </w:r>
      <w:r w:rsidRPr="00FF2E8A">
        <w:rPr>
          <w:rFonts w:ascii="Tahoma" w:hAnsi="Tahoma" w:cs="Tahoma"/>
          <w:bCs/>
        </w:rPr>
        <w:t>SAWANGAN</w:t>
      </w:r>
      <w:r>
        <w:rPr>
          <w:rFonts w:ascii="Tahoma" w:hAnsi="Tahoma" w:cs="Tahoma"/>
          <w:bCs/>
          <w:lang w:val="id-ID"/>
        </w:rPr>
        <w:t xml:space="preserve"> TAHUN 201</w:t>
      </w:r>
      <w:r>
        <w:rPr>
          <w:rFonts w:ascii="Tahoma" w:hAnsi="Tahoma" w:cs="Tahoma"/>
          <w:bCs/>
        </w:rPr>
        <w:t>8</w:t>
      </w:r>
      <w:r w:rsidRPr="00FF2E8A">
        <w:rPr>
          <w:rFonts w:ascii="Tahoma" w:hAnsi="Tahoma" w:cs="Tahoma"/>
          <w:bCs/>
          <w:lang w:val="id-ID"/>
        </w:rPr>
        <w:t xml:space="preserve"> MENJADI PERATURAN DESA</w:t>
      </w:r>
    </w:p>
    <w:p w:rsidR="00155BAB" w:rsidRPr="00FF2E8A" w:rsidRDefault="00155BAB" w:rsidP="00155BAB">
      <w:pPr>
        <w:widowControl w:val="0"/>
        <w:autoSpaceDE w:val="0"/>
        <w:autoSpaceDN w:val="0"/>
        <w:adjustRightInd w:val="0"/>
        <w:ind w:right="29"/>
        <w:jc w:val="center"/>
        <w:rPr>
          <w:rFonts w:ascii="Tahoma" w:hAnsi="Tahoma" w:cs="Tahoma"/>
          <w:bCs/>
          <w:lang w:val="id-ID"/>
        </w:rPr>
      </w:pPr>
    </w:p>
    <w:p w:rsidR="00155BAB" w:rsidRPr="00FF2E8A" w:rsidRDefault="00155BAB" w:rsidP="00155BAB">
      <w:pPr>
        <w:widowControl w:val="0"/>
        <w:autoSpaceDE w:val="0"/>
        <w:autoSpaceDN w:val="0"/>
        <w:adjustRightInd w:val="0"/>
        <w:ind w:right="29"/>
        <w:jc w:val="center"/>
        <w:rPr>
          <w:rFonts w:ascii="Tahoma" w:hAnsi="Tahoma" w:cs="Tahoma"/>
          <w:bCs/>
          <w:lang w:val="id-ID"/>
        </w:rPr>
      </w:pPr>
      <w:r w:rsidRPr="00FF2E8A">
        <w:rPr>
          <w:rFonts w:ascii="Tahoma" w:hAnsi="Tahoma" w:cs="Tahoma"/>
          <w:bCs/>
          <w:lang w:val="id-ID"/>
        </w:rPr>
        <w:t>DENGAN RAHMAT TUHAN YANG MAHA ESA</w:t>
      </w:r>
    </w:p>
    <w:p w:rsidR="00155BAB" w:rsidRPr="00FF2E8A" w:rsidRDefault="00155BAB" w:rsidP="00155BAB">
      <w:pPr>
        <w:widowControl w:val="0"/>
        <w:autoSpaceDE w:val="0"/>
        <w:autoSpaceDN w:val="0"/>
        <w:adjustRightInd w:val="0"/>
        <w:ind w:right="29"/>
        <w:jc w:val="center"/>
        <w:rPr>
          <w:rFonts w:ascii="Tahoma" w:hAnsi="Tahoma" w:cs="Tahoma"/>
          <w:bCs/>
          <w:lang w:val="id-ID"/>
        </w:rPr>
      </w:pPr>
    </w:p>
    <w:p w:rsidR="00155BAB" w:rsidRPr="00FF2E8A" w:rsidRDefault="00155BAB" w:rsidP="00155BAB">
      <w:pPr>
        <w:widowControl w:val="0"/>
        <w:autoSpaceDE w:val="0"/>
        <w:autoSpaceDN w:val="0"/>
        <w:adjustRightInd w:val="0"/>
        <w:ind w:right="29"/>
        <w:jc w:val="center"/>
        <w:rPr>
          <w:rFonts w:ascii="Tahoma" w:hAnsi="Tahoma" w:cs="Tahoma"/>
          <w:bCs/>
          <w:lang w:val="id-ID"/>
        </w:rPr>
      </w:pPr>
      <w:r w:rsidRPr="00FF2E8A">
        <w:rPr>
          <w:rFonts w:ascii="Tahoma" w:hAnsi="Tahoma" w:cs="Tahoma"/>
          <w:bCs/>
          <w:lang w:val="id-ID"/>
        </w:rPr>
        <w:t xml:space="preserve">BADAN PERMUSYAWARATAN DESA </w:t>
      </w:r>
      <w:r w:rsidRPr="00FF2E8A">
        <w:rPr>
          <w:rFonts w:ascii="Tahoma" w:hAnsi="Tahoma" w:cs="Tahoma"/>
          <w:bCs/>
          <w:lang w:val="es-ES"/>
        </w:rPr>
        <w:t>SORONALAN,</w:t>
      </w:r>
    </w:p>
    <w:p w:rsidR="00155BAB" w:rsidRPr="00FF2E8A" w:rsidRDefault="00155BAB" w:rsidP="00155BAB">
      <w:pPr>
        <w:widowControl w:val="0"/>
        <w:autoSpaceDE w:val="0"/>
        <w:autoSpaceDN w:val="0"/>
        <w:adjustRightInd w:val="0"/>
        <w:ind w:right="29"/>
        <w:jc w:val="center"/>
        <w:rPr>
          <w:rFonts w:ascii="Tahoma" w:hAnsi="Tahoma" w:cs="Tahoma"/>
          <w:bCs/>
          <w:lang w:val="id-ID"/>
        </w:rPr>
      </w:pPr>
    </w:p>
    <w:tbl>
      <w:tblPr>
        <w:tblW w:w="9148" w:type="dxa"/>
        <w:tblLook w:val="0000" w:firstRow="0" w:lastRow="0" w:firstColumn="0" w:lastColumn="0" w:noHBand="0" w:noVBand="0"/>
      </w:tblPr>
      <w:tblGrid>
        <w:gridCol w:w="1688"/>
        <w:gridCol w:w="301"/>
        <w:gridCol w:w="7159"/>
      </w:tblGrid>
      <w:tr w:rsidR="00155BAB" w:rsidRPr="00FF2E8A" w:rsidTr="007900C3">
        <w:trPr>
          <w:trHeight w:val="1567"/>
        </w:trPr>
        <w:tc>
          <w:tcPr>
            <w:tcW w:w="1689" w:type="dxa"/>
          </w:tcPr>
          <w:p w:rsidR="00155BAB" w:rsidRPr="00FF2E8A" w:rsidRDefault="00155BAB" w:rsidP="007900C3">
            <w:pPr>
              <w:jc w:val="both"/>
              <w:rPr>
                <w:rFonts w:ascii="Tahoma" w:hAnsi="Tahoma" w:cs="Tahoma"/>
              </w:rPr>
            </w:pPr>
            <w:proofErr w:type="spellStart"/>
            <w:r w:rsidRPr="00FF2E8A">
              <w:rPr>
                <w:rFonts w:ascii="Tahoma" w:hAnsi="Tahoma" w:cs="Tahoma"/>
              </w:rPr>
              <w:t>Menimbang</w:t>
            </w:r>
            <w:proofErr w:type="spellEnd"/>
          </w:p>
        </w:tc>
        <w:tc>
          <w:tcPr>
            <w:tcW w:w="287" w:type="dxa"/>
          </w:tcPr>
          <w:p w:rsidR="00155BAB" w:rsidRPr="00FF2E8A" w:rsidRDefault="00155BAB" w:rsidP="007900C3">
            <w:pPr>
              <w:jc w:val="both"/>
              <w:rPr>
                <w:rFonts w:ascii="Tahoma" w:hAnsi="Tahoma" w:cs="Tahoma"/>
              </w:rPr>
            </w:pPr>
            <w:r w:rsidRPr="00FF2E8A">
              <w:rPr>
                <w:rFonts w:ascii="Tahoma" w:hAnsi="Tahoma" w:cs="Tahoma"/>
              </w:rPr>
              <w:t>:</w:t>
            </w:r>
          </w:p>
        </w:tc>
        <w:tc>
          <w:tcPr>
            <w:tcW w:w="7172" w:type="dxa"/>
          </w:tcPr>
          <w:p w:rsidR="00155BAB" w:rsidRPr="00FF2E8A" w:rsidRDefault="00155BAB" w:rsidP="007900C3">
            <w:pPr>
              <w:pStyle w:val="BodyText"/>
              <w:widowControl/>
              <w:numPr>
                <w:ilvl w:val="0"/>
                <w:numId w:val="39"/>
              </w:numPr>
              <w:autoSpaceDE/>
              <w:autoSpaceDN/>
              <w:adjustRightInd/>
              <w:ind w:right="0" w:hanging="575"/>
              <w:rPr>
                <w:rFonts w:ascii="Tahoma" w:hAnsi="Tahoma" w:cs="Tahoma"/>
                <w:sz w:val="24"/>
                <w:szCs w:val="24"/>
              </w:rPr>
            </w:pPr>
            <w:r w:rsidRPr="00FF2E8A">
              <w:rPr>
                <w:rFonts w:ascii="Tahoma" w:hAnsi="Tahoma" w:cs="Tahoma"/>
                <w:sz w:val="24"/>
                <w:szCs w:val="24"/>
                <w:lang w:val="id-ID"/>
              </w:rPr>
              <w:t xml:space="preserve">Bahwa Rancangan Peraturan Desa </w:t>
            </w:r>
            <w:proofErr w:type="spellStart"/>
            <w:r w:rsidRPr="00FF2E8A">
              <w:rPr>
                <w:rFonts w:ascii="Tahoma" w:hAnsi="Tahoma" w:cs="Tahoma"/>
                <w:sz w:val="24"/>
                <w:szCs w:val="24"/>
              </w:rPr>
              <w:t>Soronalan</w:t>
            </w:r>
            <w:proofErr w:type="spellEnd"/>
            <w:r w:rsidRPr="00FF2E8A">
              <w:rPr>
                <w:rFonts w:ascii="Tahoma" w:hAnsi="Tahoma" w:cs="Tahoma"/>
                <w:sz w:val="24"/>
                <w:szCs w:val="24"/>
                <w:lang w:val="id-ID"/>
              </w:rPr>
              <w:t xml:space="preserve"> tentang </w:t>
            </w:r>
            <w:proofErr w:type="spellStart"/>
            <w:r>
              <w:rPr>
                <w:rFonts w:ascii="Tahoma" w:hAnsi="Tahoma" w:cs="Tahoma"/>
                <w:sz w:val="24"/>
                <w:szCs w:val="24"/>
              </w:rPr>
              <w:t>Anggaran</w:t>
            </w:r>
            <w:proofErr w:type="spellEnd"/>
            <w:r>
              <w:rPr>
                <w:rFonts w:ascii="Tahoma" w:hAnsi="Tahoma" w:cs="Tahoma"/>
                <w:sz w:val="24"/>
                <w:szCs w:val="24"/>
              </w:rPr>
              <w:t xml:space="preserve"> </w:t>
            </w:r>
            <w:proofErr w:type="spellStart"/>
            <w:r>
              <w:rPr>
                <w:rFonts w:ascii="Tahoma" w:hAnsi="Tahoma" w:cs="Tahoma"/>
                <w:sz w:val="24"/>
                <w:szCs w:val="24"/>
              </w:rPr>
              <w:t>Pendapatan</w:t>
            </w:r>
            <w:proofErr w:type="spellEnd"/>
            <w:r>
              <w:rPr>
                <w:rFonts w:ascii="Tahoma" w:hAnsi="Tahoma" w:cs="Tahoma"/>
                <w:sz w:val="24"/>
                <w:szCs w:val="24"/>
              </w:rPr>
              <w:t xml:space="preserve"> </w:t>
            </w:r>
            <w:proofErr w:type="spellStart"/>
            <w:r>
              <w:rPr>
                <w:rFonts w:ascii="Tahoma" w:hAnsi="Tahoma" w:cs="Tahoma"/>
                <w:sz w:val="24"/>
                <w:szCs w:val="24"/>
              </w:rPr>
              <w:t>dan</w:t>
            </w:r>
            <w:proofErr w:type="spellEnd"/>
            <w:r>
              <w:rPr>
                <w:rFonts w:ascii="Tahoma" w:hAnsi="Tahoma" w:cs="Tahoma"/>
                <w:sz w:val="24"/>
                <w:szCs w:val="24"/>
              </w:rPr>
              <w:t xml:space="preserve"> </w:t>
            </w:r>
            <w:proofErr w:type="spellStart"/>
            <w:r>
              <w:rPr>
                <w:rFonts w:ascii="Tahoma" w:hAnsi="Tahoma" w:cs="Tahoma"/>
                <w:sz w:val="24"/>
                <w:szCs w:val="24"/>
              </w:rPr>
              <w:t>Belanja</w:t>
            </w:r>
            <w:proofErr w:type="spellEnd"/>
            <w:r>
              <w:rPr>
                <w:rFonts w:ascii="Tahoma" w:hAnsi="Tahoma" w:cs="Tahoma"/>
                <w:sz w:val="24"/>
                <w:szCs w:val="24"/>
              </w:rPr>
              <w:t xml:space="preserve"> </w:t>
            </w:r>
            <w:proofErr w:type="spellStart"/>
            <w:r>
              <w:rPr>
                <w:rFonts w:ascii="Tahoma" w:hAnsi="Tahoma" w:cs="Tahoma"/>
                <w:sz w:val="24"/>
                <w:szCs w:val="24"/>
              </w:rPr>
              <w:t>Desa</w:t>
            </w:r>
            <w:proofErr w:type="spellEnd"/>
            <w:r>
              <w:rPr>
                <w:rFonts w:ascii="Tahoma" w:hAnsi="Tahoma" w:cs="Tahoma"/>
                <w:sz w:val="24"/>
                <w:szCs w:val="24"/>
              </w:rPr>
              <w:t xml:space="preserve">, </w:t>
            </w:r>
            <w:r w:rsidRPr="00FF2E8A">
              <w:rPr>
                <w:rFonts w:ascii="Tahoma" w:hAnsi="Tahoma" w:cs="Tahoma"/>
                <w:sz w:val="24"/>
                <w:szCs w:val="24"/>
                <w:lang w:val="id-ID"/>
              </w:rPr>
              <w:t xml:space="preserve"> Desa </w:t>
            </w:r>
            <w:proofErr w:type="spellStart"/>
            <w:r w:rsidRPr="00FF2E8A">
              <w:rPr>
                <w:rFonts w:ascii="Tahoma" w:hAnsi="Tahoma" w:cs="Tahoma"/>
                <w:sz w:val="24"/>
                <w:szCs w:val="24"/>
              </w:rPr>
              <w:t>Soronalan</w:t>
            </w:r>
            <w:proofErr w:type="spellEnd"/>
            <w:r w:rsidRPr="00FF2E8A">
              <w:rPr>
                <w:rFonts w:ascii="Tahoma" w:hAnsi="Tahoma" w:cs="Tahoma"/>
                <w:sz w:val="24"/>
                <w:szCs w:val="24"/>
                <w:lang w:val="id-ID"/>
              </w:rPr>
              <w:t xml:space="preserve"> Kecamatan </w:t>
            </w:r>
            <w:proofErr w:type="spellStart"/>
            <w:r w:rsidRPr="00FF2E8A">
              <w:rPr>
                <w:rFonts w:ascii="Tahoma" w:hAnsi="Tahoma" w:cs="Tahoma"/>
              </w:rPr>
              <w:t>Sawangan</w:t>
            </w:r>
            <w:proofErr w:type="spellEnd"/>
            <w:r w:rsidRPr="00FF2E8A">
              <w:rPr>
                <w:rFonts w:ascii="Tahoma" w:hAnsi="Tahoma" w:cs="Tahoma"/>
                <w:sz w:val="24"/>
                <w:szCs w:val="24"/>
                <w:lang w:val="id-ID"/>
              </w:rPr>
              <w:t xml:space="preserve"> Tahun 201</w:t>
            </w:r>
            <w:r w:rsidR="00916116">
              <w:rPr>
                <w:rFonts w:ascii="Tahoma" w:hAnsi="Tahoma" w:cs="Tahoma"/>
                <w:sz w:val="24"/>
                <w:szCs w:val="24"/>
              </w:rPr>
              <w:t>9</w:t>
            </w:r>
            <w:r w:rsidRPr="00FF2E8A">
              <w:rPr>
                <w:rFonts w:ascii="Tahoma" w:hAnsi="Tahoma" w:cs="Tahoma"/>
                <w:sz w:val="24"/>
                <w:szCs w:val="24"/>
                <w:lang w:val="id-ID"/>
              </w:rPr>
              <w:t xml:space="preserve"> telah memenuhi syarat substasi dan administrasi.</w:t>
            </w:r>
          </w:p>
          <w:p w:rsidR="00155BAB" w:rsidRPr="00FF2E8A" w:rsidRDefault="00155BAB" w:rsidP="007900C3">
            <w:pPr>
              <w:pStyle w:val="BodyText"/>
              <w:widowControl/>
              <w:numPr>
                <w:ilvl w:val="0"/>
                <w:numId w:val="39"/>
              </w:numPr>
              <w:autoSpaceDE/>
              <w:autoSpaceDN/>
              <w:adjustRightInd/>
              <w:ind w:right="0" w:hanging="575"/>
              <w:rPr>
                <w:rFonts w:ascii="Tahoma" w:hAnsi="Tahoma" w:cs="Tahoma"/>
                <w:sz w:val="24"/>
                <w:szCs w:val="24"/>
              </w:rPr>
            </w:pPr>
            <w:r w:rsidRPr="00FF2E8A">
              <w:rPr>
                <w:rFonts w:ascii="Tahoma" w:hAnsi="Tahoma" w:cs="Tahoma"/>
                <w:color w:val="000000"/>
                <w:sz w:val="24"/>
                <w:szCs w:val="24"/>
                <w:lang w:val="id-ID"/>
              </w:rPr>
              <w:t>bahwa untuk maksud diatas perlu persetujuan BPD yang ditetapkan dalam keputusan BPD.</w:t>
            </w:r>
          </w:p>
          <w:p w:rsidR="00155BAB" w:rsidRPr="00FF2E8A" w:rsidRDefault="00155BAB" w:rsidP="007900C3">
            <w:pPr>
              <w:pStyle w:val="BodyText"/>
              <w:ind w:left="720"/>
              <w:rPr>
                <w:rFonts w:ascii="Tahoma" w:hAnsi="Tahoma" w:cs="Tahoma"/>
                <w:sz w:val="24"/>
                <w:szCs w:val="24"/>
              </w:rPr>
            </w:pPr>
          </w:p>
        </w:tc>
      </w:tr>
      <w:tr w:rsidR="00155BAB" w:rsidRPr="00FF2E8A" w:rsidTr="007900C3">
        <w:trPr>
          <w:trHeight w:val="1567"/>
        </w:trPr>
        <w:tc>
          <w:tcPr>
            <w:tcW w:w="1689" w:type="dxa"/>
          </w:tcPr>
          <w:p w:rsidR="00155BAB" w:rsidRPr="00FF2E8A" w:rsidRDefault="00155BAB" w:rsidP="007900C3">
            <w:pPr>
              <w:jc w:val="both"/>
              <w:rPr>
                <w:rFonts w:ascii="Tahoma" w:hAnsi="Tahoma" w:cs="Tahoma"/>
                <w:lang w:val="id-ID"/>
              </w:rPr>
            </w:pPr>
            <w:r w:rsidRPr="00FF2E8A">
              <w:rPr>
                <w:rFonts w:ascii="Tahoma" w:hAnsi="Tahoma" w:cs="Tahoma"/>
                <w:lang w:val="id-ID"/>
              </w:rPr>
              <w:t>Mengingat</w:t>
            </w:r>
          </w:p>
        </w:tc>
        <w:tc>
          <w:tcPr>
            <w:tcW w:w="287" w:type="dxa"/>
          </w:tcPr>
          <w:p w:rsidR="00155BAB" w:rsidRPr="00FF2E8A" w:rsidRDefault="00155BAB" w:rsidP="007900C3">
            <w:pPr>
              <w:jc w:val="both"/>
              <w:rPr>
                <w:rFonts w:ascii="Tahoma" w:hAnsi="Tahoma" w:cs="Tahoma"/>
                <w:lang w:val="id-ID"/>
              </w:rPr>
            </w:pPr>
            <w:r w:rsidRPr="00FF2E8A">
              <w:rPr>
                <w:rFonts w:ascii="Tahoma" w:hAnsi="Tahoma" w:cs="Tahoma"/>
                <w:lang w:val="id-ID"/>
              </w:rPr>
              <w:t>:</w:t>
            </w:r>
          </w:p>
        </w:tc>
        <w:tc>
          <w:tcPr>
            <w:tcW w:w="7172" w:type="dxa"/>
          </w:tcPr>
          <w:p w:rsidR="00155BAB" w:rsidRPr="00EF07D8" w:rsidRDefault="00155BAB" w:rsidP="007900C3">
            <w:pPr>
              <w:pStyle w:val="ListParagraph"/>
              <w:numPr>
                <w:ilvl w:val="3"/>
                <w:numId w:val="3"/>
              </w:numPr>
              <w:tabs>
                <w:tab w:val="clear" w:pos="4200"/>
                <w:tab w:val="left" w:pos="1620"/>
              </w:tabs>
              <w:ind w:left="716"/>
              <w:rPr>
                <w:rFonts w:ascii="Tahoma" w:hAnsi="Tahoma" w:cs="Tahoma"/>
                <w:lang w:val="id-ID"/>
              </w:rPr>
            </w:pPr>
            <w:proofErr w:type="spellStart"/>
            <w:r w:rsidRPr="00FF2E8A">
              <w:rPr>
                <w:rFonts w:ascii="Tahoma" w:hAnsi="Tahoma" w:cs="Tahoma"/>
              </w:rPr>
              <w:t>Undang-Undang</w:t>
            </w:r>
            <w:proofErr w:type="spellEnd"/>
            <w:r w:rsidRPr="00FF2E8A">
              <w:rPr>
                <w:rFonts w:ascii="Tahoma" w:hAnsi="Tahoma" w:cs="Tahoma"/>
                <w:lang w:val="id-ID"/>
              </w:rPr>
              <w:t xml:space="preserve"> </w:t>
            </w:r>
            <w:proofErr w:type="spellStart"/>
            <w:r w:rsidRPr="00FF2E8A">
              <w:rPr>
                <w:rFonts w:ascii="Tahoma" w:hAnsi="Tahoma" w:cs="Tahoma"/>
              </w:rPr>
              <w:t>Nomor</w:t>
            </w:r>
            <w:proofErr w:type="spellEnd"/>
            <w:r w:rsidRPr="00FF2E8A">
              <w:rPr>
                <w:rFonts w:ascii="Tahoma" w:hAnsi="Tahoma" w:cs="Tahoma"/>
              </w:rPr>
              <w:t xml:space="preserve"> 25 </w:t>
            </w:r>
            <w:proofErr w:type="spellStart"/>
            <w:r w:rsidRPr="00FF2E8A">
              <w:rPr>
                <w:rFonts w:ascii="Tahoma" w:hAnsi="Tahoma" w:cs="Tahoma"/>
              </w:rPr>
              <w:t>Tahun</w:t>
            </w:r>
            <w:proofErr w:type="spellEnd"/>
            <w:r w:rsidRPr="00FF2E8A">
              <w:rPr>
                <w:rFonts w:ascii="Tahoma" w:hAnsi="Tahoma" w:cs="Tahoma"/>
              </w:rPr>
              <w:t xml:space="preserve"> 2004 </w:t>
            </w:r>
            <w:proofErr w:type="spellStart"/>
            <w:r w:rsidRPr="00FF2E8A">
              <w:rPr>
                <w:rFonts w:ascii="Tahoma" w:hAnsi="Tahoma" w:cs="Tahoma"/>
              </w:rPr>
              <w:t>tentang</w:t>
            </w:r>
            <w:proofErr w:type="spellEnd"/>
            <w:r w:rsidRPr="00FF2E8A">
              <w:rPr>
                <w:rFonts w:ascii="Tahoma" w:hAnsi="Tahoma" w:cs="Tahoma"/>
                <w:lang w:val="id-ID"/>
              </w:rPr>
              <w:t xml:space="preserve"> </w:t>
            </w:r>
            <w:proofErr w:type="spellStart"/>
            <w:r w:rsidRPr="00FF2E8A">
              <w:rPr>
                <w:rFonts w:ascii="Tahoma" w:hAnsi="Tahoma" w:cs="Tahoma"/>
              </w:rPr>
              <w:t>Sistem</w:t>
            </w:r>
            <w:proofErr w:type="spellEnd"/>
            <w:r w:rsidRPr="00FF2E8A">
              <w:rPr>
                <w:rFonts w:ascii="Tahoma" w:hAnsi="Tahoma" w:cs="Tahoma"/>
                <w:lang w:val="id-ID"/>
              </w:rPr>
              <w:t xml:space="preserve"> </w:t>
            </w:r>
            <w:proofErr w:type="spellStart"/>
            <w:r w:rsidRPr="00FF2E8A">
              <w:rPr>
                <w:rFonts w:ascii="Tahoma" w:hAnsi="Tahoma" w:cs="Tahoma"/>
              </w:rPr>
              <w:t>Perencanaan</w:t>
            </w:r>
            <w:proofErr w:type="spellEnd"/>
            <w:r w:rsidRPr="00FF2E8A">
              <w:rPr>
                <w:rFonts w:ascii="Tahoma" w:hAnsi="Tahoma" w:cs="Tahoma"/>
              </w:rPr>
              <w:t xml:space="preserve"> Pembangunan </w:t>
            </w:r>
            <w:proofErr w:type="spellStart"/>
            <w:r w:rsidRPr="00FF2E8A">
              <w:rPr>
                <w:rFonts w:ascii="Tahoma" w:hAnsi="Tahoma" w:cs="Tahoma"/>
              </w:rPr>
              <w:t>Nasional</w:t>
            </w:r>
            <w:proofErr w:type="spellEnd"/>
            <w:r w:rsidRPr="00FF2E8A">
              <w:rPr>
                <w:rFonts w:ascii="Tahoma" w:hAnsi="Tahoma" w:cs="Tahoma"/>
              </w:rPr>
              <w:t xml:space="preserve"> (</w:t>
            </w:r>
            <w:proofErr w:type="spellStart"/>
            <w:r w:rsidRPr="00FF2E8A">
              <w:rPr>
                <w:rFonts w:ascii="Tahoma" w:hAnsi="Tahoma" w:cs="Tahoma"/>
              </w:rPr>
              <w:t>Lembaran</w:t>
            </w:r>
            <w:proofErr w:type="spellEnd"/>
            <w:r w:rsidRPr="00FF2E8A">
              <w:rPr>
                <w:rFonts w:ascii="Tahoma" w:hAnsi="Tahoma" w:cs="Tahoma"/>
              </w:rPr>
              <w:t xml:space="preserve"> Negara </w:t>
            </w:r>
            <w:proofErr w:type="spellStart"/>
            <w:r w:rsidRPr="00FF2E8A">
              <w:rPr>
                <w:rFonts w:ascii="Tahoma" w:hAnsi="Tahoma" w:cs="Tahoma"/>
              </w:rPr>
              <w:t>Republik</w:t>
            </w:r>
            <w:proofErr w:type="spellEnd"/>
            <w:r w:rsidRPr="00FF2E8A">
              <w:rPr>
                <w:rFonts w:ascii="Tahoma" w:hAnsi="Tahoma" w:cs="Tahoma"/>
              </w:rPr>
              <w:t xml:space="preserve"> Indonesia </w:t>
            </w:r>
            <w:proofErr w:type="spellStart"/>
            <w:r w:rsidRPr="00FF2E8A">
              <w:rPr>
                <w:rFonts w:ascii="Tahoma" w:hAnsi="Tahoma" w:cs="Tahoma"/>
              </w:rPr>
              <w:t>tahun</w:t>
            </w:r>
            <w:proofErr w:type="spellEnd"/>
            <w:r w:rsidRPr="00FF2E8A">
              <w:rPr>
                <w:rFonts w:ascii="Tahoma" w:hAnsi="Tahoma" w:cs="Tahoma"/>
              </w:rPr>
              <w:t xml:space="preserve"> 2004 </w:t>
            </w:r>
            <w:proofErr w:type="spellStart"/>
            <w:r w:rsidRPr="00FF2E8A">
              <w:rPr>
                <w:rFonts w:ascii="Tahoma" w:hAnsi="Tahoma" w:cs="Tahoma"/>
              </w:rPr>
              <w:t>Nomor</w:t>
            </w:r>
            <w:proofErr w:type="spellEnd"/>
            <w:r w:rsidRPr="00FF2E8A">
              <w:rPr>
                <w:rFonts w:ascii="Tahoma" w:hAnsi="Tahoma" w:cs="Tahoma"/>
              </w:rPr>
              <w:t xml:space="preserve"> 104);</w:t>
            </w:r>
          </w:p>
          <w:p w:rsidR="00155BAB" w:rsidRPr="00EF07D8" w:rsidRDefault="00155BAB" w:rsidP="007900C3">
            <w:pPr>
              <w:pStyle w:val="ListParagraph"/>
              <w:numPr>
                <w:ilvl w:val="3"/>
                <w:numId w:val="3"/>
              </w:numPr>
              <w:tabs>
                <w:tab w:val="clear" w:pos="4200"/>
                <w:tab w:val="num" w:pos="2127"/>
              </w:tabs>
              <w:ind w:left="716"/>
              <w:rPr>
                <w:rFonts w:ascii="Tahoma" w:hAnsi="Tahoma" w:cs="Tahoma"/>
                <w:lang w:val="id-ID"/>
              </w:rPr>
            </w:pPr>
            <w:proofErr w:type="spellStart"/>
            <w:r w:rsidRPr="00FF2E8A">
              <w:rPr>
                <w:rFonts w:ascii="Tahoma" w:hAnsi="Tahoma" w:cs="Tahoma"/>
              </w:rPr>
              <w:t>Undang-Undang</w:t>
            </w:r>
            <w:proofErr w:type="spellEnd"/>
            <w:r w:rsidRPr="00FF2E8A">
              <w:rPr>
                <w:rFonts w:ascii="Tahoma" w:hAnsi="Tahoma" w:cs="Tahoma"/>
                <w:lang w:val="id-ID"/>
              </w:rPr>
              <w:t xml:space="preserve"> </w:t>
            </w:r>
            <w:proofErr w:type="spellStart"/>
            <w:r w:rsidRPr="00FF2E8A">
              <w:rPr>
                <w:rFonts w:ascii="Tahoma" w:hAnsi="Tahoma" w:cs="Tahoma"/>
              </w:rPr>
              <w:t>Nomor</w:t>
            </w:r>
            <w:proofErr w:type="spellEnd"/>
            <w:r w:rsidRPr="00FF2E8A">
              <w:rPr>
                <w:rFonts w:ascii="Tahoma" w:hAnsi="Tahoma" w:cs="Tahoma"/>
              </w:rPr>
              <w:t xml:space="preserve"> 14 </w:t>
            </w:r>
            <w:proofErr w:type="spellStart"/>
            <w:r w:rsidRPr="00FF2E8A">
              <w:rPr>
                <w:rFonts w:ascii="Tahoma" w:hAnsi="Tahoma" w:cs="Tahoma"/>
              </w:rPr>
              <w:t>Tahun</w:t>
            </w:r>
            <w:proofErr w:type="spellEnd"/>
            <w:r w:rsidRPr="00FF2E8A">
              <w:rPr>
                <w:rFonts w:ascii="Tahoma" w:hAnsi="Tahoma" w:cs="Tahoma"/>
              </w:rPr>
              <w:t xml:space="preserve"> 2008 </w:t>
            </w:r>
            <w:proofErr w:type="spellStart"/>
            <w:r w:rsidRPr="00FF2E8A">
              <w:rPr>
                <w:rFonts w:ascii="Tahoma" w:hAnsi="Tahoma" w:cs="Tahoma"/>
              </w:rPr>
              <w:t>tentang</w:t>
            </w:r>
            <w:proofErr w:type="spellEnd"/>
            <w:r w:rsidRPr="00FF2E8A">
              <w:rPr>
                <w:rFonts w:ascii="Tahoma" w:hAnsi="Tahoma" w:cs="Tahoma"/>
                <w:lang w:val="id-ID"/>
              </w:rPr>
              <w:t xml:space="preserve"> </w:t>
            </w:r>
            <w:proofErr w:type="spellStart"/>
            <w:r w:rsidRPr="00FF2E8A">
              <w:rPr>
                <w:rFonts w:ascii="Tahoma" w:hAnsi="Tahoma" w:cs="Tahoma"/>
              </w:rPr>
              <w:t>Keterbukaan</w:t>
            </w:r>
            <w:proofErr w:type="spellEnd"/>
            <w:r w:rsidRPr="00FF2E8A">
              <w:rPr>
                <w:rFonts w:ascii="Tahoma" w:hAnsi="Tahoma" w:cs="Tahoma"/>
                <w:lang w:val="id-ID"/>
              </w:rPr>
              <w:t xml:space="preserve"> </w:t>
            </w:r>
            <w:proofErr w:type="spellStart"/>
            <w:r w:rsidRPr="00FF2E8A">
              <w:rPr>
                <w:rFonts w:ascii="Tahoma" w:hAnsi="Tahoma" w:cs="Tahoma"/>
              </w:rPr>
              <w:t>Informasi</w:t>
            </w:r>
            <w:proofErr w:type="spellEnd"/>
            <w:r w:rsidRPr="00FF2E8A">
              <w:rPr>
                <w:rFonts w:ascii="Tahoma" w:hAnsi="Tahoma" w:cs="Tahoma"/>
                <w:lang w:val="id-ID"/>
              </w:rPr>
              <w:t xml:space="preserve"> </w:t>
            </w:r>
            <w:proofErr w:type="spellStart"/>
            <w:r w:rsidRPr="00FF2E8A">
              <w:rPr>
                <w:rFonts w:ascii="Tahoma" w:hAnsi="Tahoma" w:cs="Tahoma"/>
              </w:rPr>
              <w:t>Publik</w:t>
            </w:r>
            <w:proofErr w:type="spellEnd"/>
            <w:r w:rsidRPr="00FF2E8A">
              <w:rPr>
                <w:rFonts w:ascii="Tahoma" w:hAnsi="Tahoma" w:cs="Tahoma"/>
                <w:lang w:val="id-ID"/>
              </w:rPr>
              <w:t xml:space="preserve"> (</w:t>
            </w:r>
            <w:proofErr w:type="spellStart"/>
            <w:r w:rsidRPr="00FF2E8A">
              <w:rPr>
                <w:rFonts w:ascii="Tahoma" w:hAnsi="Tahoma" w:cs="Tahoma"/>
              </w:rPr>
              <w:t>Lembaran</w:t>
            </w:r>
            <w:proofErr w:type="spellEnd"/>
            <w:r w:rsidRPr="00FF2E8A">
              <w:rPr>
                <w:rFonts w:ascii="Tahoma" w:hAnsi="Tahoma" w:cs="Tahoma"/>
              </w:rPr>
              <w:t xml:space="preserve"> Negara </w:t>
            </w:r>
            <w:proofErr w:type="spellStart"/>
            <w:r w:rsidRPr="00FF2E8A">
              <w:rPr>
                <w:rFonts w:ascii="Tahoma" w:hAnsi="Tahoma" w:cs="Tahoma"/>
              </w:rPr>
              <w:t>Republik</w:t>
            </w:r>
            <w:proofErr w:type="spellEnd"/>
            <w:r w:rsidRPr="00FF2E8A">
              <w:rPr>
                <w:rFonts w:ascii="Tahoma" w:hAnsi="Tahoma" w:cs="Tahoma"/>
              </w:rPr>
              <w:t xml:space="preserve"> Indonesia </w:t>
            </w:r>
            <w:proofErr w:type="spellStart"/>
            <w:r w:rsidRPr="00FF2E8A">
              <w:rPr>
                <w:rFonts w:ascii="Tahoma" w:hAnsi="Tahoma" w:cs="Tahoma"/>
              </w:rPr>
              <w:t>tahun</w:t>
            </w:r>
            <w:proofErr w:type="spellEnd"/>
            <w:r w:rsidRPr="00FF2E8A">
              <w:rPr>
                <w:rFonts w:ascii="Tahoma" w:hAnsi="Tahoma" w:cs="Tahoma"/>
              </w:rPr>
              <w:t xml:space="preserve"> 2008 </w:t>
            </w:r>
            <w:proofErr w:type="spellStart"/>
            <w:r w:rsidRPr="00FF2E8A">
              <w:rPr>
                <w:rFonts w:ascii="Tahoma" w:hAnsi="Tahoma" w:cs="Tahoma"/>
              </w:rPr>
              <w:t>Nomor</w:t>
            </w:r>
            <w:proofErr w:type="spellEnd"/>
            <w:r w:rsidRPr="00FF2E8A">
              <w:rPr>
                <w:rFonts w:ascii="Tahoma" w:hAnsi="Tahoma" w:cs="Tahoma"/>
              </w:rPr>
              <w:t xml:space="preserve"> 61, </w:t>
            </w:r>
            <w:r w:rsidRPr="00FF2E8A">
              <w:rPr>
                <w:rFonts w:ascii="Tahoma" w:hAnsi="Tahoma" w:cs="Tahoma"/>
                <w:lang w:val="id-ID"/>
              </w:rPr>
              <w:t>Tambahan Lembaran Negara Republik Indonesia Nomor 4846)</w:t>
            </w:r>
            <w:r w:rsidRPr="00FF2E8A">
              <w:rPr>
                <w:rFonts w:ascii="Tahoma" w:hAnsi="Tahoma" w:cs="Tahoma"/>
              </w:rPr>
              <w:t>;</w:t>
            </w:r>
          </w:p>
          <w:p w:rsidR="00155BAB" w:rsidRPr="00FF2E8A" w:rsidRDefault="00155BAB" w:rsidP="007900C3">
            <w:pPr>
              <w:pStyle w:val="ListParagraph"/>
              <w:numPr>
                <w:ilvl w:val="3"/>
                <w:numId w:val="3"/>
              </w:numPr>
              <w:tabs>
                <w:tab w:val="clear" w:pos="4200"/>
                <w:tab w:val="num" w:pos="2127"/>
              </w:tabs>
              <w:ind w:left="716"/>
              <w:rPr>
                <w:rFonts w:ascii="Tahoma" w:hAnsi="Tahoma" w:cs="Tahoma"/>
                <w:lang w:val="id-ID"/>
              </w:rPr>
            </w:pPr>
            <w:proofErr w:type="spellStart"/>
            <w:r w:rsidRPr="00FF2E8A">
              <w:rPr>
                <w:rFonts w:ascii="Tahoma" w:hAnsi="Tahoma" w:cs="Tahoma"/>
              </w:rPr>
              <w:t>Undang</w:t>
            </w:r>
            <w:proofErr w:type="spellEnd"/>
            <w:r w:rsidRPr="00FF2E8A">
              <w:rPr>
                <w:rFonts w:ascii="Tahoma" w:hAnsi="Tahoma" w:cs="Tahoma"/>
                <w:lang w:val="id-ID"/>
              </w:rPr>
              <w:t xml:space="preserve"> </w:t>
            </w:r>
            <w:proofErr w:type="spellStart"/>
            <w:r w:rsidRPr="00FF2E8A">
              <w:rPr>
                <w:rFonts w:ascii="Tahoma" w:hAnsi="Tahoma" w:cs="Tahoma"/>
              </w:rPr>
              <w:t>Undang</w:t>
            </w:r>
            <w:proofErr w:type="spellEnd"/>
            <w:r w:rsidRPr="00FF2E8A">
              <w:rPr>
                <w:rFonts w:ascii="Tahoma" w:hAnsi="Tahoma" w:cs="Tahoma"/>
                <w:lang w:val="id-ID"/>
              </w:rPr>
              <w:t xml:space="preserve"> </w:t>
            </w:r>
            <w:proofErr w:type="spellStart"/>
            <w:r w:rsidRPr="00FF2E8A">
              <w:rPr>
                <w:rFonts w:ascii="Tahoma" w:hAnsi="Tahoma" w:cs="Tahoma"/>
              </w:rPr>
              <w:t>Nomor</w:t>
            </w:r>
            <w:proofErr w:type="spellEnd"/>
            <w:r w:rsidRPr="00FF2E8A">
              <w:rPr>
                <w:rFonts w:ascii="Tahoma" w:hAnsi="Tahoma" w:cs="Tahoma"/>
              </w:rPr>
              <w:t xml:space="preserve"> 6 </w:t>
            </w:r>
            <w:proofErr w:type="spellStart"/>
            <w:r w:rsidRPr="00FF2E8A">
              <w:rPr>
                <w:rFonts w:ascii="Tahoma" w:hAnsi="Tahoma" w:cs="Tahoma"/>
              </w:rPr>
              <w:t>Tahun</w:t>
            </w:r>
            <w:proofErr w:type="spellEnd"/>
            <w:r w:rsidRPr="00FF2E8A">
              <w:rPr>
                <w:rFonts w:ascii="Tahoma" w:hAnsi="Tahoma" w:cs="Tahoma"/>
              </w:rPr>
              <w:t xml:space="preserve"> 2014 </w:t>
            </w:r>
            <w:proofErr w:type="spellStart"/>
            <w:r w:rsidRPr="00FF2E8A">
              <w:rPr>
                <w:rFonts w:ascii="Tahoma" w:hAnsi="Tahoma" w:cs="Tahoma"/>
              </w:rPr>
              <w:t>tentang</w:t>
            </w:r>
            <w:proofErr w:type="spellEnd"/>
            <w:r w:rsidRPr="00FF2E8A">
              <w:rPr>
                <w:rFonts w:ascii="Tahoma" w:hAnsi="Tahoma" w:cs="Tahoma"/>
                <w:lang w:val="id-ID"/>
              </w:rPr>
              <w:t xml:space="preserve"> </w:t>
            </w:r>
            <w:proofErr w:type="spellStart"/>
            <w:r w:rsidRPr="00FF2E8A">
              <w:rPr>
                <w:rFonts w:ascii="Tahoma" w:hAnsi="Tahoma" w:cs="Tahoma"/>
              </w:rPr>
              <w:t>Desa</w:t>
            </w:r>
            <w:proofErr w:type="spellEnd"/>
            <w:r w:rsidRPr="00FF2E8A">
              <w:rPr>
                <w:rFonts w:ascii="Tahoma" w:hAnsi="Tahoma" w:cs="Tahoma"/>
              </w:rPr>
              <w:t xml:space="preserve"> (</w:t>
            </w:r>
            <w:proofErr w:type="spellStart"/>
            <w:r w:rsidRPr="00FF2E8A">
              <w:rPr>
                <w:rFonts w:ascii="Tahoma" w:hAnsi="Tahoma" w:cs="Tahoma"/>
              </w:rPr>
              <w:t>Lembaran</w:t>
            </w:r>
            <w:proofErr w:type="spellEnd"/>
            <w:r w:rsidRPr="00FF2E8A">
              <w:rPr>
                <w:rFonts w:ascii="Tahoma" w:hAnsi="Tahoma" w:cs="Tahoma"/>
              </w:rPr>
              <w:t xml:space="preserve"> Negara </w:t>
            </w:r>
            <w:proofErr w:type="spellStart"/>
            <w:r w:rsidRPr="00FF2E8A">
              <w:rPr>
                <w:rFonts w:ascii="Tahoma" w:hAnsi="Tahoma" w:cs="Tahoma"/>
              </w:rPr>
              <w:t>Republik</w:t>
            </w:r>
            <w:proofErr w:type="spellEnd"/>
            <w:r w:rsidRPr="00FF2E8A">
              <w:rPr>
                <w:rFonts w:ascii="Tahoma" w:hAnsi="Tahoma" w:cs="Tahoma"/>
              </w:rPr>
              <w:t xml:space="preserve"> Indonesia </w:t>
            </w:r>
            <w:proofErr w:type="spellStart"/>
            <w:r w:rsidRPr="00FF2E8A">
              <w:rPr>
                <w:rFonts w:ascii="Tahoma" w:hAnsi="Tahoma" w:cs="Tahoma"/>
              </w:rPr>
              <w:t>tahun</w:t>
            </w:r>
            <w:proofErr w:type="spellEnd"/>
            <w:r w:rsidRPr="00FF2E8A">
              <w:rPr>
                <w:rFonts w:ascii="Tahoma" w:hAnsi="Tahoma" w:cs="Tahoma"/>
              </w:rPr>
              <w:t xml:space="preserve"> 2014 </w:t>
            </w:r>
            <w:proofErr w:type="spellStart"/>
            <w:r w:rsidRPr="00FF2E8A">
              <w:rPr>
                <w:rFonts w:ascii="Tahoma" w:hAnsi="Tahoma" w:cs="Tahoma"/>
              </w:rPr>
              <w:t>Nomor</w:t>
            </w:r>
            <w:proofErr w:type="spellEnd"/>
            <w:r w:rsidRPr="00FF2E8A">
              <w:rPr>
                <w:rFonts w:ascii="Tahoma" w:hAnsi="Tahoma" w:cs="Tahoma"/>
              </w:rPr>
              <w:t xml:space="preserve"> 7, </w:t>
            </w:r>
            <w:proofErr w:type="spellStart"/>
            <w:r w:rsidRPr="00FF2E8A">
              <w:rPr>
                <w:rFonts w:ascii="Tahoma" w:hAnsi="Tahoma" w:cs="Tahoma"/>
              </w:rPr>
              <w:t>Tambahan</w:t>
            </w:r>
            <w:proofErr w:type="spellEnd"/>
            <w:r w:rsidRPr="00FF2E8A">
              <w:rPr>
                <w:rFonts w:ascii="Tahoma" w:hAnsi="Tahoma" w:cs="Tahoma"/>
              </w:rPr>
              <w:t xml:space="preserve"> </w:t>
            </w:r>
            <w:proofErr w:type="spellStart"/>
            <w:r w:rsidRPr="00FF2E8A">
              <w:rPr>
                <w:rFonts w:ascii="Tahoma" w:hAnsi="Tahoma" w:cs="Tahoma"/>
              </w:rPr>
              <w:t>Lembaran</w:t>
            </w:r>
            <w:proofErr w:type="spellEnd"/>
            <w:r w:rsidRPr="00FF2E8A">
              <w:rPr>
                <w:rFonts w:ascii="Tahoma" w:hAnsi="Tahoma" w:cs="Tahoma"/>
              </w:rPr>
              <w:t xml:space="preserve"> Negara </w:t>
            </w:r>
            <w:proofErr w:type="spellStart"/>
            <w:r w:rsidRPr="00FF2E8A">
              <w:rPr>
                <w:rFonts w:ascii="Tahoma" w:hAnsi="Tahoma" w:cs="Tahoma"/>
              </w:rPr>
              <w:t>Republik</w:t>
            </w:r>
            <w:proofErr w:type="spellEnd"/>
            <w:r w:rsidRPr="00FF2E8A">
              <w:rPr>
                <w:rFonts w:ascii="Tahoma" w:hAnsi="Tahoma" w:cs="Tahoma"/>
              </w:rPr>
              <w:t xml:space="preserve"> Indonesia </w:t>
            </w:r>
            <w:proofErr w:type="spellStart"/>
            <w:r w:rsidRPr="00FF2E8A">
              <w:rPr>
                <w:rFonts w:ascii="Tahoma" w:hAnsi="Tahoma" w:cs="Tahoma"/>
              </w:rPr>
              <w:t>tahun</w:t>
            </w:r>
            <w:proofErr w:type="spellEnd"/>
            <w:r w:rsidRPr="00FF2E8A">
              <w:rPr>
                <w:rFonts w:ascii="Tahoma" w:hAnsi="Tahoma" w:cs="Tahoma"/>
              </w:rPr>
              <w:t xml:space="preserve"> 2014 </w:t>
            </w:r>
            <w:proofErr w:type="spellStart"/>
            <w:r w:rsidRPr="00FF2E8A">
              <w:rPr>
                <w:rFonts w:ascii="Tahoma" w:hAnsi="Tahoma" w:cs="Tahoma"/>
              </w:rPr>
              <w:t>Nomor</w:t>
            </w:r>
            <w:proofErr w:type="spellEnd"/>
            <w:r w:rsidRPr="00FF2E8A">
              <w:rPr>
                <w:rFonts w:ascii="Tahoma" w:hAnsi="Tahoma" w:cs="Tahoma"/>
              </w:rPr>
              <w:t xml:space="preserve"> 5495 </w:t>
            </w:r>
            <w:proofErr w:type="spellStart"/>
            <w:r w:rsidRPr="00FF2E8A">
              <w:rPr>
                <w:rFonts w:ascii="Tahoma" w:hAnsi="Tahoma" w:cs="Tahoma"/>
              </w:rPr>
              <w:t>tahun</w:t>
            </w:r>
            <w:proofErr w:type="spellEnd"/>
            <w:r w:rsidRPr="00FF2E8A">
              <w:rPr>
                <w:rFonts w:ascii="Tahoma" w:hAnsi="Tahoma" w:cs="Tahoma"/>
              </w:rPr>
              <w:t xml:space="preserve"> 2015);</w:t>
            </w:r>
          </w:p>
          <w:p w:rsidR="00155BAB" w:rsidRPr="00FF2E8A" w:rsidRDefault="00155BAB" w:rsidP="007900C3">
            <w:pPr>
              <w:pStyle w:val="ListParagraph"/>
              <w:numPr>
                <w:ilvl w:val="3"/>
                <w:numId w:val="3"/>
              </w:numPr>
              <w:tabs>
                <w:tab w:val="clear" w:pos="4200"/>
                <w:tab w:val="num" w:pos="763"/>
                <w:tab w:val="num" w:pos="2127"/>
              </w:tabs>
              <w:spacing w:after="120"/>
              <w:ind w:left="763"/>
              <w:rPr>
                <w:rFonts w:ascii="Tahoma" w:hAnsi="Tahoma" w:cs="Tahoma"/>
                <w:lang w:val="id-ID"/>
              </w:rPr>
            </w:pPr>
            <w:proofErr w:type="spellStart"/>
            <w:r w:rsidRPr="00FF2E8A">
              <w:rPr>
                <w:rFonts w:ascii="Tahoma" w:hAnsi="Tahoma" w:cs="Tahoma"/>
              </w:rPr>
              <w:t>Undang</w:t>
            </w:r>
            <w:proofErr w:type="spellEnd"/>
            <w:r w:rsidRPr="00FF2E8A">
              <w:rPr>
                <w:rFonts w:ascii="Tahoma" w:hAnsi="Tahoma" w:cs="Tahoma"/>
                <w:lang w:val="id-ID"/>
              </w:rPr>
              <w:t xml:space="preserve"> </w:t>
            </w:r>
            <w:proofErr w:type="spellStart"/>
            <w:r w:rsidRPr="00FF2E8A">
              <w:rPr>
                <w:rFonts w:ascii="Tahoma" w:hAnsi="Tahoma" w:cs="Tahoma"/>
              </w:rPr>
              <w:t>Undang</w:t>
            </w:r>
            <w:proofErr w:type="spellEnd"/>
            <w:r w:rsidRPr="00FF2E8A">
              <w:rPr>
                <w:rFonts w:ascii="Tahoma" w:hAnsi="Tahoma" w:cs="Tahoma"/>
                <w:lang w:val="id-ID"/>
              </w:rPr>
              <w:t xml:space="preserve"> </w:t>
            </w:r>
            <w:proofErr w:type="spellStart"/>
            <w:r w:rsidRPr="00FF2E8A">
              <w:rPr>
                <w:rFonts w:ascii="Tahoma" w:hAnsi="Tahoma" w:cs="Tahoma"/>
              </w:rPr>
              <w:t>Nomor</w:t>
            </w:r>
            <w:proofErr w:type="spellEnd"/>
            <w:r w:rsidRPr="00FF2E8A">
              <w:rPr>
                <w:rFonts w:ascii="Tahoma" w:hAnsi="Tahoma" w:cs="Tahoma"/>
              </w:rPr>
              <w:t xml:space="preserve"> 23 </w:t>
            </w:r>
            <w:proofErr w:type="spellStart"/>
            <w:r w:rsidRPr="00FF2E8A">
              <w:rPr>
                <w:rFonts w:ascii="Tahoma" w:hAnsi="Tahoma" w:cs="Tahoma"/>
              </w:rPr>
              <w:t>Tahun</w:t>
            </w:r>
            <w:proofErr w:type="spellEnd"/>
            <w:r w:rsidRPr="00FF2E8A">
              <w:rPr>
                <w:rFonts w:ascii="Tahoma" w:hAnsi="Tahoma" w:cs="Tahoma"/>
              </w:rPr>
              <w:t xml:space="preserve"> 2014 </w:t>
            </w:r>
            <w:proofErr w:type="spellStart"/>
            <w:r w:rsidRPr="00FF2E8A">
              <w:rPr>
                <w:rFonts w:ascii="Tahoma" w:hAnsi="Tahoma" w:cs="Tahoma"/>
              </w:rPr>
              <w:t>tentang</w:t>
            </w:r>
            <w:proofErr w:type="spellEnd"/>
            <w:r w:rsidRPr="00FF2E8A">
              <w:rPr>
                <w:rFonts w:ascii="Tahoma" w:hAnsi="Tahoma" w:cs="Tahoma"/>
                <w:lang w:val="id-ID"/>
              </w:rPr>
              <w:t xml:space="preserve"> </w:t>
            </w:r>
            <w:proofErr w:type="spellStart"/>
            <w:r w:rsidRPr="00FF2E8A">
              <w:rPr>
                <w:rFonts w:ascii="Tahoma" w:hAnsi="Tahoma" w:cs="Tahoma"/>
              </w:rPr>
              <w:t>Pemerintahan</w:t>
            </w:r>
            <w:proofErr w:type="spellEnd"/>
            <w:r w:rsidRPr="00FF2E8A">
              <w:rPr>
                <w:rFonts w:ascii="Tahoma" w:hAnsi="Tahoma" w:cs="Tahoma"/>
              </w:rPr>
              <w:t xml:space="preserve"> Daerah (</w:t>
            </w:r>
            <w:proofErr w:type="spellStart"/>
            <w:r w:rsidRPr="00FF2E8A">
              <w:rPr>
                <w:rFonts w:ascii="Tahoma" w:hAnsi="Tahoma" w:cs="Tahoma"/>
              </w:rPr>
              <w:t>Lembaran</w:t>
            </w:r>
            <w:proofErr w:type="spellEnd"/>
            <w:r w:rsidRPr="00FF2E8A">
              <w:rPr>
                <w:rFonts w:ascii="Tahoma" w:hAnsi="Tahoma" w:cs="Tahoma"/>
              </w:rPr>
              <w:t xml:space="preserve"> Negara </w:t>
            </w:r>
            <w:proofErr w:type="spellStart"/>
            <w:r w:rsidRPr="00FF2E8A">
              <w:rPr>
                <w:rFonts w:ascii="Tahoma" w:hAnsi="Tahoma" w:cs="Tahoma"/>
              </w:rPr>
              <w:t>Republik</w:t>
            </w:r>
            <w:proofErr w:type="spellEnd"/>
            <w:r w:rsidRPr="00FF2E8A">
              <w:rPr>
                <w:rFonts w:ascii="Tahoma" w:hAnsi="Tahoma" w:cs="Tahoma"/>
              </w:rPr>
              <w:t xml:space="preserve"> Indonesia </w:t>
            </w:r>
            <w:proofErr w:type="spellStart"/>
            <w:r w:rsidRPr="00FF2E8A">
              <w:rPr>
                <w:rFonts w:ascii="Tahoma" w:hAnsi="Tahoma" w:cs="Tahoma"/>
              </w:rPr>
              <w:t>tahun</w:t>
            </w:r>
            <w:proofErr w:type="spellEnd"/>
            <w:r w:rsidRPr="00FF2E8A">
              <w:rPr>
                <w:rFonts w:ascii="Tahoma" w:hAnsi="Tahoma" w:cs="Tahoma"/>
              </w:rPr>
              <w:t xml:space="preserve"> 2014 </w:t>
            </w:r>
            <w:proofErr w:type="spellStart"/>
            <w:r w:rsidRPr="00FF2E8A">
              <w:rPr>
                <w:rFonts w:ascii="Tahoma" w:hAnsi="Tahoma" w:cs="Tahoma"/>
              </w:rPr>
              <w:t>Nomor</w:t>
            </w:r>
            <w:proofErr w:type="spellEnd"/>
            <w:r w:rsidRPr="00FF2E8A">
              <w:rPr>
                <w:rFonts w:ascii="Tahoma" w:hAnsi="Tahoma" w:cs="Tahoma"/>
              </w:rPr>
              <w:t xml:space="preserve"> 5587);</w:t>
            </w:r>
          </w:p>
          <w:p w:rsidR="00155BAB" w:rsidRPr="00FF2E8A" w:rsidRDefault="00155BAB" w:rsidP="007900C3">
            <w:pPr>
              <w:pStyle w:val="ListParagraph"/>
              <w:numPr>
                <w:ilvl w:val="3"/>
                <w:numId w:val="3"/>
              </w:numPr>
              <w:tabs>
                <w:tab w:val="clear" w:pos="4200"/>
                <w:tab w:val="num" w:pos="763"/>
                <w:tab w:val="num" w:pos="2127"/>
              </w:tabs>
              <w:spacing w:after="120"/>
              <w:ind w:left="763"/>
              <w:rPr>
                <w:rFonts w:ascii="Tahoma" w:hAnsi="Tahoma" w:cs="Tahoma"/>
                <w:lang w:val="id-ID"/>
              </w:rPr>
            </w:pPr>
            <w:proofErr w:type="spellStart"/>
            <w:r w:rsidRPr="00FF2E8A">
              <w:rPr>
                <w:rFonts w:ascii="Tahoma" w:hAnsi="Tahoma" w:cs="Tahoma"/>
              </w:rPr>
              <w:t>Peraturan</w:t>
            </w:r>
            <w:proofErr w:type="spellEnd"/>
            <w:r w:rsidRPr="00FF2E8A">
              <w:rPr>
                <w:rFonts w:ascii="Tahoma" w:hAnsi="Tahoma" w:cs="Tahoma"/>
                <w:lang w:val="id-ID"/>
              </w:rPr>
              <w:t xml:space="preserve"> </w:t>
            </w:r>
            <w:proofErr w:type="spellStart"/>
            <w:r w:rsidRPr="00FF2E8A">
              <w:rPr>
                <w:rFonts w:ascii="Tahoma" w:hAnsi="Tahoma" w:cs="Tahoma"/>
              </w:rPr>
              <w:t>Pemerintah</w:t>
            </w:r>
            <w:proofErr w:type="spellEnd"/>
            <w:r w:rsidRPr="00FF2E8A">
              <w:rPr>
                <w:rFonts w:ascii="Tahoma" w:hAnsi="Tahoma" w:cs="Tahoma"/>
                <w:lang w:val="id-ID"/>
              </w:rPr>
              <w:t xml:space="preserve"> </w:t>
            </w:r>
            <w:proofErr w:type="spellStart"/>
            <w:r w:rsidRPr="00FF2E8A">
              <w:rPr>
                <w:rFonts w:ascii="Tahoma" w:hAnsi="Tahoma" w:cs="Tahoma"/>
              </w:rPr>
              <w:t>Nomor</w:t>
            </w:r>
            <w:proofErr w:type="spellEnd"/>
            <w:r w:rsidRPr="00FF2E8A">
              <w:rPr>
                <w:rFonts w:ascii="Tahoma" w:hAnsi="Tahoma" w:cs="Tahoma"/>
              </w:rPr>
              <w:t xml:space="preserve"> 8 </w:t>
            </w:r>
            <w:proofErr w:type="spellStart"/>
            <w:r w:rsidRPr="00FF2E8A">
              <w:rPr>
                <w:rFonts w:ascii="Tahoma" w:hAnsi="Tahoma" w:cs="Tahoma"/>
              </w:rPr>
              <w:t>Tahun</w:t>
            </w:r>
            <w:proofErr w:type="spellEnd"/>
            <w:r w:rsidRPr="00FF2E8A">
              <w:rPr>
                <w:rFonts w:ascii="Tahoma" w:hAnsi="Tahoma" w:cs="Tahoma"/>
              </w:rPr>
              <w:t xml:space="preserve"> 2008 </w:t>
            </w:r>
            <w:proofErr w:type="spellStart"/>
            <w:r w:rsidRPr="00FF2E8A">
              <w:rPr>
                <w:rFonts w:ascii="Tahoma" w:hAnsi="Tahoma" w:cs="Tahoma"/>
              </w:rPr>
              <w:t>tentang</w:t>
            </w:r>
            <w:proofErr w:type="spellEnd"/>
            <w:r w:rsidRPr="00FF2E8A">
              <w:rPr>
                <w:rFonts w:ascii="Tahoma" w:hAnsi="Tahoma" w:cs="Tahoma"/>
                <w:lang w:val="id-ID"/>
              </w:rPr>
              <w:t xml:space="preserve"> </w:t>
            </w:r>
            <w:proofErr w:type="spellStart"/>
            <w:r w:rsidRPr="00FF2E8A">
              <w:rPr>
                <w:rFonts w:ascii="Tahoma" w:hAnsi="Tahoma" w:cs="Tahoma"/>
              </w:rPr>
              <w:t>Tahapan</w:t>
            </w:r>
            <w:proofErr w:type="spellEnd"/>
            <w:r w:rsidRPr="00FF2E8A">
              <w:rPr>
                <w:rFonts w:ascii="Tahoma" w:hAnsi="Tahoma" w:cs="Tahoma"/>
              </w:rPr>
              <w:t xml:space="preserve">, Tata Cara </w:t>
            </w:r>
            <w:proofErr w:type="spellStart"/>
            <w:r w:rsidRPr="00FF2E8A">
              <w:rPr>
                <w:rFonts w:ascii="Tahoma" w:hAnsi="Tahoma" w:cs="Tahoma"/>
              </w:rPr>
              <w:t>Penyusunan</w:t>
            </w:r>
            <w:proofErr w:type="spellEnd"/>
            <w:r w:rsidRPr="00FF2E8A">
              <w:rPr>
                <w:rFonts w:ascii="Tahoma" w:hAnsi="Tahoma" w:cs="Tahoma"/>
              </w:rPr>
              <w:t xml:space="preserve">, </w:t>
            </w:r>
            <w:proofErr w:type="spellStart"/>
            <w:r w:rsidRPr="00FF2E8A">
              <w:rPr>
                <w:rFonts w:ascii="Tahoma" w:hAnsi="Tahoma" w:cs="Tahoma"/>
              </w:rPr>
              <w:t>Pengendalian</w:t>
            </w:r>
            <w:proofErr w:type="spellEnd"/>
            <w:r w:rsidRPr="00FF2E8A">
              <w:rPr>
                <w:rFonts w:ascii="Tahoma" w:hAnsi="Tahoma" w:cs="Tahoma"/>
                <w:lang w:val="id-ID"/>
              </w:rPr>
              <w:t xml:space="preserve"> </w:t>
            </w:r>
            <w:proofErr w:type="spellStart"/>
            <w:r w:rsidRPr="00FF2E8A">
              <w:rPr>
                <w:rFonts w:ascii="Tahoma" w:hAnsi="Tahoma" w:cs="Tahoma"/>
              </w:rPr>
              <w:t>dan</w:t>
            </w:r>
            <w:proofErr w:type="spellEnd"/>
            <w:r w:rsidRPr="00FF2E8A">
              <w:rPr>
                <w:rFonts w:ascii="Tahoma" w:hAnsi="Tahoma" w:cs="Tahoma"/>
                <w:lang w:val="id-ID"/>
              </w:rPr>
              <w:t xml:space="preserve"> </w:t>
            </w:r>
            <w:proofErr w:type="spellStart"/>
            <w:r w:rsidRPr="00FF2E8A">
              <w:rPr>
                <w:rFonts w:ascii="Tahoma" w:hAnsi="Tahoma" w:cs="Tahoma"/>
              </w:rPr>
              <w:t>Evaluasi</w:t>
            </w:r>
            <w:proofErr w:type="spellEnd"/>
            <w:r w:rsidRPr="00FF2E8A">
              <w:rPr>
                <w:rFonts w:ascii="Tahoma" w:hAnsi="Tahoma" w:cs="Tahoma"/>
              </w:rPr>
              <w:t xml:space="preserve"> Pembangunan Daerah, </w:t>
            </w:r>
            <w:proofErr w:type="spellStart"/>
            <w:r w:rsidRPr="00FF2E8A">
              <w:rPr>
                <w:rFonts w:ascii="Tahoma" w:hAnsi="Tahoma" w:cs="Tahoma"/>
              </w:rPr>
              <w:t>Tambahan</w:t>
            </w:r>
            <w:proofErr w:type="spellEnd"/>
            <w:r w:rsidRPr="00FF2E8A">
              <w:rPr>
                <w:rFonts w:ascii="Tahoma" w:hAnsi="Tahoma" w:cs="Tahoma"/>
              </w:rPr>
              <w:t xml:space="preserve"> </w:t>
            </w:r>
            <w:proofErr w:type="spellStart"/>
            <w:r w:rsidRPr="00FF2E8A">
              <w:rPr>
                <w:rFonts w:ascii="Tahoma" w:hAnsi="Tahoma" w:cs="Tahoma"/>
              </w:rPr>
              <w:t>Lembaran</w:t>
            </w:r>
            <w:proofErr w:type="spellEnd"/>
            <w:r w:rsidRPr="00FF2E8A">
              <w:rPr>
                <w:rFonts w:ascii="Tahoma" w:hAnsi="Tahoma" w:cs="Tahoma"/>
              </w:rPr>
              <w:t xml:space="preserve"> Negara </w:t>
            </w:r>
            <w:proofErr w:type="spellStart"/>
            <w:r w:rsidRPr="00FF2E8A">
              <w:rPr>
                <w:rFonts w:ascii="Tahoma" w:hAnsi="Tahoma" w:cs="Tahoma"/>
              </w:rPr>
              <w:t>Republik</w:t>
            </w:r>
            <w:proofErr w:type="spellEnd"/>
            <w:r w:rsidRPr="00FF2E8A">
              <w:rPr>
                <w:rFonts w:ascii="Tahoma" w:hAnsi="Tahoma" w:cs="Tahoma"/>
              </w:rPr>
              <w:t xml:space="preserve"> Indonesia </w:t>
            </w:r>
            <w:proofErr w:type="spellStart"/>
            <w:r w:rsidRPr="00FF2E8A">
              <w:rPr>
                <w:rFonts w:ascii="Tahoma" w:hAnsi="Tahoma" w:cs="Tahoma"/>
              </w:rPr>
              <w:t>Nomor</w:t>
            </w:r>
            <w:proofErr w:type="spellEnd"/>
            <w:r w:rsidRPr="00FF2E8A">
              <w:rPr>
                <w:rFonts w:ascii="Tahoma" w:hAnsi="Tahoma" w:cs="Tahoma"/>
              </w:rPr>
              <w:t xml:space="preserve"> 481);</w:t>
            </w:r>
          </w:p>
          <w:p w:rsidR="00155BAB" w:rsidRPr="00FF2E8A" w:rsidRDefault="00155BAB" w:rsidP="007900C3">
            <w:pPr>
              <w:pStyle w:val="ListParagraph"/>
              <w:numPr>
                <w:ilvl w:val="3"/>
                <w:numId w:val="3"/>
              </w:numPr>
              <w:tabs>
                <w:tab w:val="clear" w:pos="4200"/>
                <w:tab w:val="num" w:pos="763"/>
                <w:tab w:val="num" w:pos="2127"/>
              </w:tabs>
              <w:spacing w:after="120"/>
              <w:ind w:left="763"/>
              <w:rPr>
                <w:rFonts w:ascii="Tahoma" w:hAnsi="Tahoma" w:cs="Tahoma"/>
                <w:lang w:val="id-ID"/>
              </w:rPr>
            </w:pPr>
            <w:proofErr w:type="spellStart"/>
            <w:r w:rsidRPr="00FF2E8A">
              <w:rPr>
                <w:rFonts w:ascii="Tahoma" w:hAnsi="Tahoma" w:cs="Tahoma"/>
              </w:rPr>
              <w:t>Peraturan</w:t>
            </w:r>
            <w:proofErr w:type="spellEnd"/>
            <w:r w:rsidRPr="00FF2E8A">
              <w:rPr>
                <w:rFonts w:ascii="Tahoma" w:hAnsi="Tahoma" w:cs="Tahoma"/>
                <w:lang w:val="id-ID"/>
              </w:rPr>
              <w:t xml:space="preserve"> </w:t>
            </w:r>
            <w:proofErr w:type="spellStart"/>
            <w:r w:rsidRPr="00FF2E8A">
              <w:rPr>
                <w:rFonts w:ascii="Tahoma" w:hAnsi="Tahoma" w:cs="Tahoma"/>
              </w:rPr>
              <w:t>Pemerintah</w:t>
            </w:r>
            <w:proofErr w:type="spellEnd"/>
            <w:r w:rsidRPr="00FF2E8A">
              <w:rPr>
                <w:rFonts w:ascii="Tahoma" w:hAnsi="Tahoma" w:cs="Tahoma"/>
                <w:lang w:val="id-ID"/>
              </w:rPr>
              <w:t xml:space="preserve"> </w:t>
            </w:r>
            <w:proofErr w:type="spellStart"/>
            <w:r w:rsidRPr="00FF2E8A">
              <w:rPr>
                <w:rFonts w:ascii="Tahoma" w:hAnsi="Tahoma" w:cs="Tahoma"/>
              </w:rPr>
              <w:t>Nomor</w:t>
            </w:r>
            <w:proofErr w:type="spellEnd"/>
            <w:r w:rsidRPr="00FF2E8A">
              <w:rPr>
                <w:rFonts w:ascii="Tahoma" w:hAnsi="Tahoma" w:cs="Tahoma"/>
              </w:rPr>
              <w:t xml:space="preserve"> 47 </w:t>
            </w:r>
            <w:proofErr w:type="spellStart"/>
            <w:r w:rsidRPr="00FF2E8A">
              <w:rPr>
                <w:rFonts w:ascii="Tahoma" w:hAnsi="Tahoma" w:cs="Tahoma"/>
              </w:rPr>
              <w:t>Tahun</w:t>
            </w:r>
            <w:proofErr w:type="spellEnd"/>
            <w:r w:rsidRPr="00FF2E8A">
              <w:rPr>
                <w:rFonts w:ascii="Tahoma" w:hAnsi="Tahoma" w:cs="Tahoma"/>
              </w:rPr>
              <w:t xml:space="preserve"> 2015 </w:t>
            </w:r>
            <w:proofErr w:type="spellStart"/>
            <w:r w:rsidRPr="00FF2E8A">
              <w:rPr>
                <w:rFonts w:ascii="Tahoma" w:hAnsi="Tahoma" w:cs="Tahoma"/>
              </w:rPr>
              <w:t>tentang</w:t>
            </w:r>
            <w:proofErr w:type="spellEnd"/>
            <w:r w:rsidRPr="00FF2E8A">
              <w:rPr>
                <w:rFonts w:ascii="Tahoma" w:hAnsi="Tahoma" w:cs="Tahoma"/>
                <w:lang w:val="id-ID"/>
              </w:rPr>
              <w:t xml:space="preserve"> </w:t>
            </w:r>
            <w:proofErr w:type="spellStart"/>
            <w:r w:rsidRPr="00FF2E8A">
              <w:rPr>
                <w:rFonts w:ascii="Tahoma" w:hAnsi="Tahoma" w:cs="Tahoma"/>
              </w:rPr>
              <w:t>Perubahan</w:t>
            </w:r>
            <w:proofErr w:type="spellEnd"/>
            <w:r w:rsidRPr="00FF2E8A">
              <w:rPr>
                <w:rFonts w:ascii="Tahoma" w:hAnsi="Tahoma" w:cs="Tahoma"/>
                <w:lang w:val="id-ID"/>
              </w:rPr>
              <w:t xml:space="preserve"> </w:t>
            </w:r>
            <w:proofErr w:type="spellStart"/>
            <w:r w:rsidRPr="00FF2E8A">
              <w:rPr>
                <w:rFonts w:ascii="Tahoma" w:hAnsi="Tahoma" w:cs="Tahoma"/>
              </w:rPr>
              <w:t>atas</w:t>
            </w:r>
            <w:proofErr w:type="spellEnd"/>
            <w:r w:rsidRPr="00FF2E8A">
              <w:rPr>
                <w:rFonts w:ascii="Tahoma" w:hAnsi="Tahoma" w:cs="Tahoma"/>
                <w:lang w:val="id-ID"/>
              </w:rPr>
              <w:t xml:space="preserve"> </w:t>
            </w:r>
            <w:proofErr w:type="spellStart"/>
            <w:r w:rsidRPr="00FF2E8A">
              <w:rPr>
                <w:rFonts w:ascii="Tahoma" w:hAnsi="Tahoma" w:cs="Tahoma"/>
              </w:rPr>
              <w:t>Peraturan</w:t>
            </w:r>
            <w:proofErr w:type="spellEnd"/>
            <w:r w:rsidRPr="00FF2E8A">
              <w:rPr>
                <w:rFonts w:ascii="Tahoma" w:hAnsi="Tahoma" w:cs="Tahoma"/>
                <w:lang w:val="id-ID"/>
              </w:rPr>
              <w:t xml:space="preserve"> </w:t>
            </w:r>
            <w:proofErr w:type="spellStart"/>
            <w:r w:rsidRPr="00FF2E8A">
              <w:rPr>
                <w:rFonts w:ascii="Tahoma" w:hAnsi="Tahoma" w:cs="Tahoma"/>
              </w:rPr>
              <w:t>Pemerintah</w:t>
            </w:r>
            <w:proofErr w:type="spellEnd"/>
            <w:r w:rsidRPr="00FF2E8A">
              <w:rPr>
                <w:rFonts w:ascii="Tahoma" w:hAnsi="Tahoma" w:cs="Tahoma"/>
                <w:lang w:val="id-ID"/>
              </w:rPr>
              <w:t xml:space="preserve"> </w:t>
            </w:r>
            <w:proofErr w:type="spellStart"/>
            <w:r w:rsidRPr="00FF2E8A">
              <w:rPr>
                <w:rFonts w:ascii="Tahoma" w:hAnsi="Tahoma" w:cs="Tahoma"/>
              </w:rPr>
              <w:t>Nomor</w:t>
            </w:r>
            <w:proofErr w:type="spellEnd"/>
            <w:r w:rsidRPr="00FF2E8A">
              <w:rPr>
                <w:rFonts w:ascii="Tahoma" w:hAnsi="Tahoma" w:cs="Tahoma"/>
              </w:rPr>
              <w:t xml:space="preserve"> 43 </w:t>
            </w:r>
            <w:proofErr w:type="spellStart"/>
            <w:r w:rsidRPr="00FF2E8A">
              <w:rPr>
                <w:rFonts w:ascii="Tahoma" w:hAnsi="Tahoma" w:cs="Tahoma"/>
              </w:rPr>
              <w:t>Tahun</w:t>
            </w:r>
            <w:proofErr w:type="spellEnd"/>
            <w:r w:rsidRPr="00FF2E8A">
              <w:rPr>
                <w:rFonts w:ascii="Tahoma" w:hAnsi="Tahoma" w:cs="Tahoma"/>
              </w:rPr>
              <w:t xml:space="preserve"> 2014 </w:t>
            </w:r>
            <w:proofErr w:type="spellStart"/>
            <w:r w:rsidRPr="00FF2E8A">
              <w:rPr>
                <w:rFonts w:ascii="Tahoma" w:hAnsi="Tahoma" w:cs="Tahoma"/>
              </w:rPr>
              <w:t>tentang</w:t>
            </w:r>
            <w:proofErr w:type="spellEnd"/>
            <w:r w:rsidRPr="00FF2E8A">
              <w:rPr>
                <w:rFonts w:ascii="Tahoma" w:hAnsi="Tahoma" w:cs="Tahoma"/>
                <w:lang w:val="id-ID"/>
              </w:rPr>
              <w:t xml:space="preserve"> </w:t>
            </w:r>
            <w:proofErr w:type="spellStart"/>
            <w:r w:rsidRPr="00FF2E8A">
              <w:rPr>
                <w:rFonts w:ascii="Tahoma" w:hAnsi="Tahoma" w:cs="Tahoma"/>
              </w:rPr>
              <w:t>Peraturan</w:t>
            </w:r>
            <w:proofErr w:type="spellEnd"/>
            <w:r w:rsidRPr="00FF2E8A">
              <w:rPr>
                <w:rFonts w:ascii="Tahoma" w:hAnsi="Tahoma" w:cs="Tahoma"/>
                <w:lang w:val="id-ID"/>
              </w:rPr>
              <w:t xml:space="preserve"> </w:t>
            </w:r>
            <w:proofErr w:type="spellStart"/>
            <w:r w:rsidRPr="00FF2E8A">
              <w:rPr>
                <w:rFonts w:ascii="Tahoma" w:hAnsi="Tahoma" w:cs="Tahoma"/>
              </w:rPr>
              <w:t>PelaksanaanUndang-UndangNomor</w:t>
            </w:r>
            <w:proofErr w:type="spellEnd"/>
            <w:r w:rsidRPr="00FF2E8A">
              <w:rPr>
                <w:rFonts w:ascii="Tahoma" w:hAnsi="Tahoma" w:cs="Tahoma"/>
              </w:rPr>
              <w:t xml:space="preserve"> 6 </w:t>
            </w:r>
            <w:proofErr w:type="spellStart"/>
            <w:r w:rsidRPr="00FF2E8A">
              <w:rPr>
                <w:rFonts w:ascii="Tahoma" w:hAnsi="Tahoma" w:cs="Tahoma"/>
              </w:rPr>
              <w:t>Tahun</w:t>
            </w:r>
            <w:proofErr w:type="spellEnd"/>
            <w:r w:rsidRPr="00FF2E8A">
              <w:rPr>
                <w:rFonts w:ascii="Tahoma" w:hAnsi="Tahoma" w:cs="Tahoma"/>
              </w:rPr>
              <w:t xml:space="preserve"> 2014 </w:t>
            </w:r>
            <w:proofErr w:type="spellStart"/>
            <w:r w:rsidRPr="00FF2E8A">
              <w:rPr>
                <w:rFonts w:ascii="Tahoma" w:hAnsi="Tahoma" w:cs="Tahoma"/>
              </w:rPr>
              <w:t>tentang</w:t>
            </w:r>
            <w:proofErr w:type="spellEnd"/>
            <w:r w:rsidRPr="00FF2E8A">
              <w:rPr>
                <w:rFonts w:ascii="Tahoma" w:hAnsi="Tahoma" w:cs="Tahoma"/>
                <w:lang w:val="id-ID"/>
              </w:rPr>
              <w:t xml:space="preserve"> </w:t>
            </w:r>
            <w:proofErr w:type="spellStart"/>
            <w:r w:rsidRPr="00FF2E8A">
              <w:rPr>
                <w:rFonts w:ascii="Tahoma" w:hAnsi="Tahoma" w:cs="Tahoma"/>
              </w:rPr>
              <w:t>Desa</w:t>
            </w:r>
            <w:proofErr w:type="spellEnd"/>
            <w:r w:rsidRPr="00FF2E8A">
              <w:rPr>
                <w:rFonts w:ascii="Tahoma" w:hAnsi="Tahoma" w:cs="Tahoma"/>
              </w:rPr>
              <w:t xml:space="preserve"> (,</w:t>
            </w:r>
            <w:proofErr w:type="spellStart"/>
            <w:r w:rsidRPr="00FF2E8A">
              <w:rPr>
                <w:rFonts w:ascii="Tahoma" w:hAnsi="Tahoma" w:cs="Tahoma"/>
              </w:rPr>
              <w:t>Tambahan</w:t>
            </w:r>
            <w:proofErr w:type="spellEnd"/>
            <w:r w:rsidRPr="00FF2E8A">
              <w:rPr>
                <w:rFonts w:ascii="Tahoma" w:hAnsi="Tahoma" w:cs="Tahoma"/>
              </w:rPr>
              <w:t xml:space="preserve"> </w:t>
            </w:r>
            <w:proofErr w:type="spellStart"/>
            <w:r w:rsidRPr="00FF2E8A">
              <w:rPr>
                <w:rFonts w:ascii="Tahoma" w:hAnsi="Tahoma" w:cs="Tahoma"/>
              </w:rPr>
              <w:t>Lembaran</w:t>
            </w:r>
            <w:proofErr w:type="spellEnd"/>
            <w:r w:rsidRPr="00FF2E8A">
              <w:rPr>
                <w:rFonts w:ascii="Tahoma" w:hAnsi="Tahoma" w:cs="Tahoma"/>
              </w:rPr>
              <w:t xml:space="preserve"> Negara </w:t>
            </w:r>
            <w:proofErr w:type="spellStart"/>
            <w:r w:rsidRPr="00FF2E8A">
              <w:rPr>
                <w:rFonts w:ascii="Tahoma" w:hAnsi="Tahoma" w:cs="Tahoma"/>
              </w:rPr>
              <w:t>Republik</w:t>
            </w:r>
            <w:proofErr w:type="spellEnd"/>
            <w:r w:rsidRPr="00FF2E8A">
              <w:rPr>
                <w:rFonts w:ascii="Tahoma" w:hAnsi="Tahoma" w:cs="Tahoma"/>
              </w:rPr>
              <w:t xml:space="preserve"> Indonesia </w:t>
            </w:r>
            <w:proofErr w:type="spellStart"/>
            <w:r w:rsidRPr="00FF2E8A">
              <w:rPr>
                <w:rFonts w:ascii="Tahoma" w:hAnsi="Tahoma" w:cs="Tahoma"/>
              </w:rPr>
              <w:t>Nomor</w:t>
            </w:r>
            <w:proofErr w:type="spellEnd"/>
            <w:r w:rsidRPr="00FF2E8A">
              <w:rPr>
                <w:rFonts w:ascii="Tahoma" w:hAnsi="Tahoma" w:cs="Tahoma"/>
              </w:rPr>
              <w:t xml:space="preserve"> 5717);</w:t>
            </w:r>
          </w:p>
          <w:p w:rsidR="00155BAB" w:rsidRPr="00FF2E8A" w:rsidRDefault="00155BAB" w:rsidP="007900C3">
            <w:pPr>
              <w:pStyle w:val="ListParagraph"/>
              <w:numPr>
                <w:ilvl w:val="3"/>
                <w:numId w:val="3"/>
              </w:numPr>
              <w:tabs>
                <w:tab w:val="clear" w:pos="4200"/>
                <w:tab w:val="num" w:pos="763"/>
                <w:tab w:val="num" w:pos="2127"/>
              </w:tabs>
              <w:spacing w:after="120"/>
              <w:ind w:left="763"/>
              <w:rPr>
                <w:rFonts w:ascii="Tahoma" w:hAnsi="Tahoma" w:cs="Tahoma"/>
                <w:lang w:val="id-ID"/>
              </w:rPr>
            </w:pPr>
            <w:r w:rsidRPr="00FF2E8A">
              <w:rPr>
                <w:rFonts w:ascii="Tahoma" w:hAnsi="Tahoma" w:cs="Tahoma"/>
                <w:lang w:val="id-ID"/>
              </w:rPr>
              <w:t xml:space="preserve">Peraturan Menteri Dalam Negeri Nomor 54 Tahun 2010 tentang Pelaksanaan Peraturan Pemerintah Nomor 8 Tahun 2008 </w:t>
            </w:r>
            <w:proofErr w:type="spellStart"/>
            <w:r w:rsidRPr="00FF2E8A">
              <w:rPr>
                <w:rFonts w:ascii="Tahoma" w:hAnsi="Tahoma" w:cs="Tahoma"/>
              </w:rPr>
              <w:t>tentang</w:t>
            </w:r>
            <w:proofErr w:type="spellEnd"/>
            <w:r w:rsidRPr="00FF2E8A">
              <w:rPr>
                <w:rFonts w:ascii="Tahoma" w:hAnsi="Tahoma" w:cs="Tahoma"/>
                <w:lang w:val="id-ID"/>
              </w:rPr>
              <w:t xml:space="preserve"> </w:t>
            </w:r>
            <w:proofErr w:type="spellStart"/>
            <w:r w:rsidRPr="00FF2E8A">
              <w:rPr>
                <w:rFonts w:ascii="Tahoma" w:hAnsi="Tahoma" w:cs="Tahoma"/>
              </w:rPr>
              <w:t>Tahapan</w:t>
            </w:r>
            <w:proofErr w:type="spellEnd"/>
            <w:r w:rsidRPr="00FF2E8A">
              <w:rPr>
                <w:rFonts w:ascii="Tahoma" w:hAnsi="Tahoma" w:cs="Tahoma"/>
              </w:rPr>
              <w:t xml:space="preserve">, Tata Cara </w:t>
            </w:r>
            <w:proofErr w:type="spellStart"/>
            <w:r w:rsidRPr="00FF2E8A">
              <w:rPr>
                <w:rFonts w:ascii="Tahoma" w:hAnsi="Tahoma" w:cs="Tahoma"/>
              </w:rPr>
              <w:t>Penyusunan</w:t>
            </w:r>
            <w:proofErr w:type="spellEnd"/>
            <w:r w:rsidRPr="00FF2E8A">
              <w:rPr>
                <w:rFonts w:ascii="Tahoma" w:hAnsi="Tahoma" w:cs="Tahoma"/>
              </w:rPr>
              <w:t xml:space="preserve">, </w:t>
            </w:r>
            <w:proofErr w:type="spellStart"/>
            <w:r w:rsidRPr="00FF2E8A">
              <w:rPr>
                <w:rFonts w:ascii="Tahoma" w:hAnsi="Tahoma" w:cs="Tahoma"/>
              </w:rPr>
              <w:t>Pengendalian</w:t>
            </w:r>
            <w:proofErr w:type="spellEnd"/>
            <w:r w:rsidRPr="00FF2E8A">
              <w:rPr>
                <w:rFonts w:ascii="Tahoma" w:hAnsi="Tahoma" w:cs="Tahoma"/>
                <w:lang w:val="id-ID"/>
              </w:rPr>
              <w:t xml:space="preserve"> </w:t>
            </w:r>
            <w:proofErr w:type="spellStart"/>
            <w:r w:rsidRPr="00FF2E8A">
              <w:rPr>
                <w:rFonts w:ascii="Tahoma" w:hAnsi="Tahoma" w:cs="Tahoma"/>
              </w:rPr>
              <w:t>dan</w:t>
            </w:r>
            <w:proofErr w:type="spellEnd"/>
            <w:r w:rsidRPr="00FF2E8A">
              <w:rPr>
                <w:rFonts w:ascii="Tahoma" w:hAnsi="Tahoma" w:cs="Tahoma"/>
                <w:lang w:val="id-ID"/>
              </w:rPr>
              <w:t xml:space="preserve"> </w:t>
            </w:r>
            <w:proofErr w:type="spellStart"/>
            <w:r w:rsidRPr="00FF2E8A">
              <w:rPr>
                <w:rFonts w:ascii="Tahoma" w:hAnsi="Tahoma" w:cs="Tahoma"/>
              </w:rPr>
              <w:t>Evaluasi</w:t>
            </w:r>
            <w:proofErr w:type="spellEnd"/>
            <w:r w:rsidRPr="00FF2E8A">
              <w:rPr>
                <w:rFonts w:ascii="Tahoma" w:hAnsi="Tahoma" w:cs="Tahoma"/>
              </w:rPr>
              <w:t xml:space="preserve"> Pembangunan Daerah (</w:t>
            </w:r>
            <w:proofErr w:type="spellStart"/>
            <w:r w:rsidRPr="00FF2E8A">
              <w:rPr>
                <w:rFonts w:ascii="Tahoma" w:hAnsi="Tahoma" w:cs="Tahoma"/>
              </w:rPr>
              <w:t>Berita</w:t>
            </w:r>
            <w:proofErr w:type="spellEnd"/>
            <w:r w:rsidRPr="00FF2E8A">
              <w:rPr>
                <w:rFonts w:ascii="Tahoma" w:hAnsi="Tahoma" w:cs="Tahoma"/>
              </w:rPr>
              <w:t xml:space="preserve"> Negara </w:t>
            </w:r>
            <w:proofErr w:type="spellStart"/>
            <w:r w:rsidRPr="00FF2E8A">
              <w:rPr>
                <w:rFonts w:ascii="Tahoma" w:hAnsi="Tahoma" w:cs="Tahoma"/>
              </w:rPr>
              <w:t>Republik</w:t>
            </w:r>
            <w:proofErr w:type="spellEnd"/>
            <w:r w:rsidRPr="00FF2E8A">
              <w:rPr>
                <w:rFonts w:ascii="Tahoma" w:hAnsi="Tahoma" w:cs="Tahoma"/>
              </w:rPr>
              <w:t xml:space="preserve"> Indonesia </w:t>
            </w:r>
            <w:proofErr w:type="spellStart"/>
            <w:r w:rsidRPr="00FF2E8A">
              <w:rPr>
                <w:rFonts w:ascii="Tahoma" w:hAnsi="Tahoma" w:cs="Tahoma"/>
              </w:rPr>
              <w:t>tahun</w:t>
            </w:r>
            <w:proofErr w:type="spellEnd"/>
            <w:r w:rsidRPr="00FF2E8A">
              <w:rPr>
                <w:rFonts w:ascii="Tahoma" w:hAnsi="Tahoma" w:cs="Tahoma"/>
              </w:rPr>
              <w:t xml:space="preserve"> 2010 </w:t>
            </w:r>
            <w:proofErr w:type="spellStart"/>
            <w:r w:rsidRPr="00FF2E8A">
              <w:rPr>
                <w:rFonts w:ascii="Tahoma" w:hAnsi="Tahoma" w:cs="Tahoma"/>
              </w:rPr>
              <w:t>Nomor</w:t>
            </w:r>
            <w:proofErr w:type="spellEnd"/>
            <w:r w:rsidRPr="00FF2E8A">
              <w:rPr>
                <w:rFonts w:ascii="Tahoma" w:hAnsi="Tahoma" w:cs="Tahoma"/>
              </w:rPr>
              <w:t xml:space="preserve"> 517);</w:t>
            </w:r>
          </w:p>
          <w:p w:rsidR="00155BAB" w:rsidRPr="00FF2E8A" w:rsidRDefault="00155BAB" w:rsidP="007900C3">
            <w:pPr>
              <w:pStyle w:val="ListParagraph"/>
              <w:numPr>
                <w:ilvl w:val="3"/>
                <w:numId w:val="3"/>
              </w:numPr>
              <w:tabs>
                <w:tab w:val="clear" w:pos="4200"/>
                <w:tab w:val="num" w:pos="763"/>
                <w:tab w:val="num" w:pos="2127"/>
              </w:tabs>
              <w:spacing w:after="120"/>
              <w:ind w:left="763"/>
              <w:rPr>
                <w:rFonts w:ascii="Tahoma" w:hAnsi="Tahoma" w:cs="Tahoma"/>
                <w:lang w:val="id-ID"/>
              </w:rPr>
            </w:pPr>
            <w:proofErr w:type="spellStart"/>
            <w:r w:rsidRPr="00FF2E8A">
              <w:rPr>
                <w:rFonts w:ascii="Tahoma" w:hAnsi="Tahoma" w:cs="Tahoma"/>
              </w:rPr>
              <w:t>Peraturan</w:t>
            </w:r>
            <w:proofErr w:type="spellEnd"/>
            <w:r w:rsidRPr="00FF2E8A">
              <w:rPr>
                <w:rFonts w:ascii="Tahoma" w:hAnsi="Tahoma" w:cs="Tahoma"/>
                <w:lang w:val="id-ID"/>
              </w:rPr>
              <w:t xml:space="preserve"> </w:t>
            </w:r>
            <w:proofErr w:type="spellStart"/>
            <w:r w:rsidRPr="00FF2E8A">
              <w:rPr>
                <w:rFonts w:ascii="Tahoma" w:hAnsi="Tahoma" w:cs="Tahoma"/>
              </w:rPr>
              <w:t>Menteri</w:t>
            </w:r>
            <w:proofErr w:type="spellEnd"/>
            <w:r w:rsidRPr="00FF2E8A">
              <w:rPr>
                <w:rFonts w:ascii="Tahoma" w:hAnsi="Tahoma" w:cs="Tahoma"/>
                <w:lang w:val="id-ID"/>
              </w:rPr>
              <w:t xml:space="preserve"> </w:t>
            </w:r>
            <w:proofErr w:type="spellStart"/>
            <w:r w:rsidRPr="00FF2E8A">
              <w:rPr>
                <w:rFonts w:ascii="Tahoma" w:hAnsi="Tahoma" w:cs="Tahoma"/>
              </w:rPr>
              <w:t>Dalam</w:t>
            </w:r>
            <w:proofErr w:type="spellEnd"/>
            <w:r w:rsidRPr="00FF2E8A">
              <w:rPr>
                <w:rFonts w:ascii="Tahoma" w:hAnsi="Tahoma" w:cs="Tahoma"/>
                <w:lang w:val="id-ID"/>
              </w:rPr>
              <w:t xml:space="preserve"> </w:t>
            </w:r>
            <w:proofErr w:type="spellStart"/>
            <w:r w:rsidRPr="00FF2E8A">
              <w:rPr>
                <w:rFonts w:ascii="Tahoma" w:hAnsi="Tahoma" w:cs="Tahoma"/>
              </w:rPr>
              <w:t>Negeri</w:t>
            </w:r>
            <w:proofErr w:type="spellEnd"/>
            <w:r w:rsidRPr="00FF2E8A">
              <w:rPr>
                <w:rFonts w:ascii="Tahoma" w:hAnsi="Tahoma" w:cs="Tahoma"/>
                <w:lang w:val="id-ID"/>
              </w:rPr>
              <w:t xml:space="preserve"> </w:t>
            </w:r>
            <w:proofErr w:type="spellStart"/>
            <w:r w:rsidRPr="00FF2E8A">
              <w:rPr>
                <w:rFonts w:ascii="Tahoma" w:hAnsi="Tahoma" w:cs="Tahoma"/>
              </w:rPr>
              <w:t>Republik</w:t>
            </w:r>
            <w:proofErr w:type="spellEnd"/>
            <w:r w:rsidRPr="00FF2E8A">
              <w:rPr>
                <w:rFonts w:ascii="Tahoma" w:hAnsi="Tahoma" w:cs="Tahoma"/>
              </w:rPr>
              <w:t xml:space="preserve"> Indonesia </w:t>
            </w:r>
            <w:proofErr w:type="spellStart"/>
            <w:r w:rsidRPr="00FF2E8A">
              <w:rPr>
                <w:rFonts w:ascii="Tahoma" w:hAnsi="Tahoma" w:cs="Tahoma"/>
              </w:rPr>
              <w:t>nomor</w:t>
            </w:r>
            <w:proofErr w:type="spellEnd"/>
            <w:r w:rsidRPr="00FF2E8A">
              <w:rPr>
                <w:rFonts w:ascii="Tahoma" w:hAnsi="Tahoma" w:cs="Tahoma"/>
              </w:rPr>
              <w:t xml:space="preserve"> 113 </w:t>
            </w:r>
            <w:proofErr w:type="spellStart"/>
            <w:r w:rsidRPr="00FF2E8A">
              <w:rPr>
                <w:rFonts w:ascii="Tahoma" w:hAnsi="Tahoma" w:cs="Tahoma"/>
              </w:rPr>
              <w:t>Tahun</w:t>
            </w:r>
            <w:proofErr w:type="spellEnd"/>
            <w:r w:rsidRPr="00FF2E8A">
              <w:rPr>
                <w:rFonts w:ascii="Tahoma" w:hAnsi="Tahoma" w:cs="Tahoma"/>
              </w:rPr>
              <w:t xml:space="preserve"> 2014 </w:t>
            </w:r>
            <w:proofErr w:type="spellStart"/>
            <w:r w:rsidRPr="00FF2E8A">
              <w:rPr>
                <w:rFonts w:ascii="Tahoma" w:hAnsi="Tahoma" w:cs="Tahoma"/>
              </w:rPr>
              <w:t>tentang</w:t>
            </w:r>
            <w:proofErr w:type="spellEnd"/>
            <w:r w:rsidRPr="00FF2E8A">
              <w:rPr>
                <w:rFonts w:ascii="Tahoma" w:hAnsi="Tahoma" w:cs="Tahoma"/>
                <w:lang w:val="id-ID"/>
              </w:rPr>
              <w:t xml:space="preserve"> </w:t>
            </w:r>
            <w:proofErr w:type="spellStart"/>
            <w:r w:rsidRPr="00FF2E8A">
              <w:rPr>
                <w:rFonts w:ascii="Tahoma" w:hAnsi="Tahoma" w:cs="Tahoma"/>
              </w:rPr>
              <w:t>Pedoman</w:t>
            </w:r>
            <w:proofErr w:type="spellEnd"/>
            <w:r w:rsidRPr="00FF2E8A">
              <w:rPr>
                <w:rFonts w:ascii="Tahoma" w:hAnsi="Tahoma" w:cs="Tahoma"/>
              </w:rPr>
              <w:t xml:space="preserve"> </w:t>
            </w:r>
            <w:proofErr w:type="spellStart"/>
            <w:r w:rsidRPr="00FF2E8A">
              <w:rPr>
                <w:rFonts w:ascii="Tahoma" w:hAnsi="Tahoma" w:cs="Tahoma"/>
              </w:rPr>
              <w:t>Pengelolaan</w:t>
            </w:r>
            <w:proofErr w:type="spellEnd"/>
            <w:r w:rsidRPr="00FF2E8A">
              <w:rPr>
                <w:rFonts w:ascii="Tahoma" w:hAnsi="Tahoma" w:cs="Tahoma"/>
              </w:rPr>
              <w:t xml:space="preserve"> </w:t>
            </w:r>
            <w:proofErr w:type="spellStart"/>
            <w:r w:rsidRPr="00FF2E8A">
              <w:rPr>
                <w:rFonts w:ascii="Tahoma" w:hAnsi="Tahoma" w:cs="Tahoma"/>
              </w:rPr>
              <w:t>Keuangan</w:t>
            </w:r>
            <w:proofErr w:type="spellEnd"/>
            <w:r w:rsidRPr="00FF2E8A">
              <w:rPr>
                <w:rFonts w:ascii="Tahoma" w:hAnsi="Tahoma" w:cs="Tahoma"/>
              </w:rPr>
              <w:t xml:space="preserve"> </w:t>
            </w:r>
            <w:proofErr w:type="spellStart"/>
            <w:r w:rsidRPr="00FF2E8A">
              <w:rPr>
                <w:rFonts w:ascii="Tahoma" w:hAnsi="Tahoma" w:cs="Tahoma"/>
              </w:rPr>
              <w:t>Desa</w:t>
            </w:r>
            <w:proofErr w:type="spellEnd"/>
            <w:r w:rsidRPr="00FF2E8A">
              <w:rPr>
                <w:rFonts w:ascii="Tahoma" w:hAnsi="Tahoma" w:cs="Tahoma"/>
              </w:rPr>
              <w:t xml:space="preserve"> (</w:t>
            </w:r>
            <w:proofErr w:type="spellStart"/>
            <w:r w:rsidRPr="00FF2E8A">
              <w:rPr>
                <w:rFonts w:ascii="Tahoma" w:hAnsi="Tahoma" w:cs="Tahoma"/>
              </w:rPr>
              <w:t>Berita</w:t>
            </w:r>
            <w:proofErr w:type="spellEnd"/>
            <w:r w:rsidRPr="00FF2E8A">
              <w:rPr>
                <w:rFonts w:ascii="Tahoma" w:hAnsi="Tahoma" w:cs="Tahoma"/>
              </w:rPr>
              <w:t xml:space="preserve"> Negara </w:t>
            </w:r>
            <w:proofErr w:type="spellStart"/>
            <w:r w:rsidRPr="00FF2E8A">
              <w:rPr>
                <w:rFonts w:ascii="Tahoma" w:hAnsi="Tahoma" w:cs="Tahoma"/>
              </w:rPr>
              <w:t>Republik</w:t>
            </w:r>
            <w:proofErr w:type="spellEnd"/>
            <w:r w:rsidRPr="00FF2E8A">
              <w:rPr>
                <w:rFonts w:ascii="Tahoma" w:hAnsi="Tahoma" w:cs="Tahoma"/>
              </w:rPr>
              <w:t xml:space="preserve"> Indonesia </w:t>
            </w:r>
            <w:proofErr w:type="spellStart"/>
            <w:r w:rsidRPr="00FF2E8A">
              <w:rPr>
                <w:rFonts w:ascii="Tahoma" w:hAnsi="Tahoma" w:cs="Tahoma"/>
              </w:rPr>
              <w:t>tahun</w:t>
            </w:r>
            <w:proofErr w:type="spellEnd"/>
            <w:r w:rsidRPr="00FF2E8A">
              <w:rPr>
                <w:rFonts w:ascii="Tahoma" w:hAnsi="Tahoma" w:cs="Tahoma"/>
              </w:rPr>
              <w:t xml:space="preserve"> 2014 </w:t>
            </w:r>
            <w:proofErr w:type="spellStart"/>
            <w:r w:rsidRPr="00FF2E8A">
              <w:rPr>
                <w:rFonts w:ascii="Tahoma" w:hAnsi="Tahoma" w:cs="Tahoma"/>
              </w:rPr>
              <w:t>Nomor</w:t>
            </w:r>
            <w:proofErr w:type="spellEnd"/>
            <w:r w:rsidRPr="00FF2E8A">
              <w:rPr>
                <w:rFonts w:ascii="Tahoma" w:hAnsi="Tahoma" w:cs="Tahoma"/>
              </w:rPr>
              <w:t xml:space="preserve"> 2093);</w:t>
            </w:r>
          </w:p>
          <w:p w:rsidR="00155BAB" w:rsidRPr="00FF2E8A" w:rsidRDefault="00155BAB" w:rsidP="007900C3">
            <w:pPr>
              <w:pStyle w:val="ListParagraph"/>
              <w:numPr>
                <w:ilvl w:val="3"/>
                <w:numId w:val="3"/>
              </w:numPr>
              <w:tabs>
                <w:tab w:val="clear" w:pos="4200"/>
                <w:tab w:val="num" w:pos="763"/>
              </w:tabs>
              <w:spacing w:after="120"/>
              <w:ind w:left="763"/>
              <w:rPr>
                <w:rFonts w:ascii="Tahoma" w:hAnsi="Tahoma" w:cs="Tahoma"/>
                <w:lang w:val="id-ID"/>
              </w:rPr>
            </w:pPr>
            <w:proofErr w:type="spellStart"/>
            <w:r w:rsidRPr="00FF2E8A">
              <w:rPr>
                <w:rFonts w:ascii="Tahoma" w:hAnsi="Tahoma" w:cs="Tahoma"/>
              </w:rPr>
              <w:t>Peraturan</w:t>
            </w:r>
            <w:proofErr w:type="spellEnd"/>
            <w:r w:rsidRPr="00FF2E8A">
              <w:rPr>
                <w:rFonts w:ascii="Tahoma" w:hAnsi="Tahoma" w:cs="Tahoma"/>
                <w:lang w:val="id-ID"/>
              </w:rPr>
              <w:t xml:space="preserve"> </w:t>
            </w:r>
            <w:proofErr w:type="spellStart"/>
            <w:r w:rsidRPr="00FF2E8A">
              <w:rPr>
                <w:rFonts w:ascii="Tahoma" w:hAnsi="Tahoma" w:cs="Tahoma"/>
              </w:rPr>
              <w:t>Menteri</w:t>
            </w:r>
            <w:proofErr w:type="spellEnd"/>
            <w:r w:rsidRPr="00FF2E8A">
              <w:rPr>
                <w:rFonts w:ascii="Tahoma" w:hAnsi="Tahoma" w:cs="Tahoma"/>
                <w:lang w:val="id-ID"/>
              </w:rPr>
              <w:t xml:space="preserve"> </w:t>
            </w:r>
            <w:proofErr w:type="spellStart"/>
            <w:r w:rsidRPr="00FF2E8A">
              <w:rPr>
                <w:rFonts w:ascii="Tahoma" w:hAnsi="Tahoma" w:cs="Tahoma"/>
              </w:rPr>
              <w:t>Dalam</w:t>
            </w:r>
            <w:proofErr w:type="spellEnd"/>
            <w:r w:rsidRPr="00FF2E8A">
              <w:rPr>
                <w:rFonts w:ascii="Tahoma" w:hAnsi="Tahoma" w:cs="Tahoma"/>
                <w:lang w:val="id-ID"/>
              </w:rPr>
              <w:t xml:space="preserve"> </w:t>
            </w:r>
            <w:proofErr w:type="spellStart"/>
            <w:r w:rsidRPr="00FF2E8A">
              <w:rPr>
                <w:rFonts w:ascii="Tahoma" w:hAnsi="Tahoma" w:cs="Tahoma"/>
              </w:rPr>
              <w:t>Negeri</w:t>
            </w:r>
            <w:proofErr w:type="spellEnd"/>
            <w:r w:rsidRPr="00FF2E8A">
              <w:rPr>
                <w:rFonts w:ascii="Tahoma" w:hAnsi="Tahoma" w:cs="Tahoma"/>
                <w:lang w:val="id-ID"/>
              </w:rPr>
              <w:t xml:space="preserve"> </w:t>
            </w:r>
            <w:proofErr w:type="spellStart"/>
            <w:r w:rsidRPr="00FF2E8A">
              <w:rPr>
                <w:rFonts w:ascii="Tahoma" w:hAnsi="Tahoma" w:cs="Tahoma"/>
              </w:rPr>
              <w:t>Republik</w:t>
            </w:r>
            <w:proofErr w:type="spellEnd"/>
            <w:r w:rsidRPr="00FF2E8A">
              <w:rPr>
                <w:rFonts w:ascii="Tahoma" w:hAnsi="Tahoma" w:cs="Tahoma"/>
              </w:rPr>
              <w:t xml:space="preserve"> Indonesia </w:t>
            </w:r>
            <w:proofErr w:type="spellStart"/>
            <w:r w:rsidRPr="00FF2E8A">
              <w:rPr>
                <w:rFonts w:ascii="Tahoma" w:hAnsi="Tahoma" w:cs="Tahoma"/>
              </w:rPr>
              <w:t>nomor</w:t>
            </w:r>
            <w:proofErr w:type="spellEnd"/>
            <w:r w:rsidRPr="00FF2E8A">
              <w:rPr>
                <w:rFonts w:ascii="Tahoma" w:hAnsi="Tahoma" w:cs="Tahoma"/>
              </w:rPr>
              <w:t xml:space="preserve"> 114 </w:t>
            </w:r>
            <w:proofErr w:type="spellStart"/>
            <w:r w:rsidRPr="00FF2E8A">
              <w:rPr>
                <w:rFonts w:ascii="Tahoma" w:hAnsi="Tahoma" w:cs="Tahoma"/>
              </w:rPr>
              <w:lastRenderedPageBreak/>
              <w:t>Tahun</w:t>
            </w:r>
            <w:proofErr w:type="spellEnd"/>
            <w:r w:rsidRPr="00FF2E8A">
              <w:rPr>
                <w:rFonts w:ascii="Tahoma" w:hAnsi="Tahoma" w:cs="Tahoma"/>
              </w:rPr>
              <w:t xml:space="preserve"> 2014 </w:t>
            </w:r>
            <w:proofErr w:type="spellStart"/>
            <w:r w:rsidRPr="00FF2E8A">
              <w:rPr>
                <w:rFonts w:ascii="Tahoma" w:hAnsi="Tahoma" w:cs="Tahoma"/>
              </w:rPr>
              <w:t>tentang</w:t>
            </w:r>
            <w:proofErr w:type="spellEnd"/>
            <w:r w:rsidRPr="00FF2E8A">
              <w:rPr>
                <w:rFonts w:ascii="Tahoma" w:hAnsi="Tahoma" w:cs="Tahoma"/>
                <w:lang w:val="id-ID"/>
              </w:rPr>
              <w:t xml:space="preserve"> </w:t>
            </w:r>
            <w:proofErr w:type="spellStart"/>
            <w:r w:rsidRPr="00FF2E8A">
              <w:rPr>
                <w:rFonts w:ascii="Tahoma" w:hAnsi="Tahoma" w:cs="Tahoma"/>
              </w:rPr>
              <w:t>Pedoman</w:t>
            </w:r>
            <w:proofErr w:type="spellEnd"/>
            <w:r w:rsidRPr="00FF2E8A">
              <w:rPr>
                <w:rFonts w:ascii="Tahoma" w:hAnsi="Tahoma" w:cs="Tahoma"/>
              </w:rPr>
              <w:t xml:space="preserve"> Pembangunan </w:t>
            </w:r>
            <w:proofErr w:type="spellStart"/>
            <w:r w:rsidRPr="00FF2E8A">
              <w:rPr>
                <w:rFonts w:ascii="Tahoma" w:hAnsi="Tahoma" w:cs="Tahoma"/>
              </w:rPr>
              <w:t>Desa</w:t>
            </w:r>
            <w:proofErr w:type="spellEnd"/>
            <w:r w:rsidRPr="00FF2E8A">
              <w:rPr>
                <w:rFonts w:ascii="Tahoma" w:hAnsi="Tahoma" w:cs="Tahoma"/>
              </w:rPr>
              <w:t xml:space="preserve"> (</w:t>
            </w:r>
            <w:proofErr w:type="spellStart"/>
            <w:r w:rsidRPr="00FF2E8A">
              <w:rPr>
                <w:rFonts w:ascii="Tahoma" w:hAnsi="Tahoma" w:cs="Tahoma"/>
              </w:rPr>
              <w:t>Berita</w:t>
            </w:r>
            <w:proofErr w:type="spellEnd"/>
            <w:r w:rsidRPr="00FF2E8A">
              <w:rPr>
                <w:rFonts w:ascii="Tahoma" w:hAnsi="Tahoma" w:cs="Tahoma"/>
              </w:rPr>
              <w:t xml:space="preserve"> Negara </w:t>
            </w:r>
            <w:proofErr w:type="spellStart"/>
            <w:r w:rsidRPr="00FF2E8A">
              <w:rPr>
                <w:rFonts w:ascii="Tahoma" w:hAnsi="Tahoma" w:cs="Tahoma"/>
              </w:rPr>
              <w:t>Republik</w:t>
            </w:r>
            <w:proofErr w:type="spellEnd"/>
            <w:r w:rsidRPr="00FF2E8A">
              <w:rPr>
                <w:rFonts w:ascii="Tahoma" w:hAnsi="Tahoma" w:cs="Tahoma"/>
              </w:rPr>
              <w:t xml:space="preserve"> Indonesia </w:t>
            </w:r>
            <w:proofErr w:type="spellStart"/>
            <w:r w:rsidRPr="00FF2E8A">
              <w:rPr>
                <w:rFonts w:ascii="Tahoma" w:hAnsi="Tahoma" w:cs="Tahoma"/>
              </w:rPr>
              <w:t>tahun</w:t>
            </w:r>
            <w:proofErr w:type="spellEnd"/>
            <w:r w:rsidRPr="00FF2E8A">
              <w:rPr>
                <w:rFonts w:ascii="Tahoma" w:hAnsi="Tahoma" w:cs="Tahoma"/>
              </w:rPr>
              <w:t xml:space="preserve"> 2014 </w:t>
            </w:r>
            <w:proofErr w:type="spellStart"/>
            <w:r w:rsidRPr="00FF2E8A">
              <w:rPr>
                <w:rFonts w:ascii="Tahoma" w:hAnsi="Tahoma" w:cs="Tahoma"/>
              </w:rPr>
              <w:t>Nomor</w:t>
            </w:r>
            <w:proofErr w:type="spellEnd"/>
            <w:r w:rsidRPr="00FF2E8A">
              <w:rPr>
                <w:rFonts w:ascii="Tahoma" w:hAnsi="Tahoma" w:cs="Tahoma"/>
              </w:rPr>
              <w:t xml:space="preserve"> 2093);</w:t>
            </w:r>
          </w:p>
          <w:p w:rsidR="00155BAB" w:rsidRPr="00FF2E8A" w:rsidRDefault="00155BAB" w:rsidP="007900C3">
            <w:pPr>
              <w:pStyle w:val="ListParagraph"/>
              <w:numPr>
                <w:ilvl w:val="3"/>
                <w:numId w:val="3"/>
              </w:numPr>
              <w:tabs>
                <w:tab w:val="clear" w:pos="4200"/>
                <w:tab w:val="num" w:pos="1755"/>
              </w:tabs>
              <w:spacing w:after="120"/>
              <w:ind w:left="763"/>
              <w:rPr>
                <w:rFonts w:ascii="Tahoma" w:hAnsi="Tahoma" w:cs="Tahoma"/>
                <w:lang w:val="id-ID"/>
              </w:rPr>
            </w:pPr>
            <w:proofErr w:type="spellStart"/>
            <w:r w:rsidRPr="00FF2E8A">
              <w:rPr>
                <w:rFonts w:ascii="Tahoma" w:hAnsi="Tahoma" w:cs="Tahoma"/>
              </w:rPr>
              <w:t>Peraturan</w:t>
            </w:r>
            <w:proofErr w:type="spellEnd"/>
            <w:r w:rsidRPr="00FF2E8A">
              <w:rPr>
                <w:rFonts w:ascii="Tahoma" w:hAnsi="Tahoma" w:cs="Tahoma"/>
              </w:rPr>
              <w:t xml:space="preserve"> Daerah </w:t>
            </w:r>
            <w:proofErr w:type="spellStart"/>
            <w:r w:rsidRPr="00FF2E8A">
              <w:rPr>
                <w:rFonts w:ascii="Tahoma" w:hAnsi="Tahoma" w:cs="Tahoma"/>
              </w:rPr>
              <w:t>ProvinsiJawa</w:t>
            </w:r>
            <w:proofErr w:type="spellEnd"/>
            <w:r w:rsidRPr="00FF2E8A">
              <w:rPr>
                <w:rFonts w:ascii="Tahoma" w:hAnsi="Tahoma" w:cs="Tahoma"/>
              </w:rPr>
              <w:t xml:space="preserve"> Tengah </w:t>
            </w:r>
            <w:proofErr w:type="spellStart"/>
            <w:r w:rsidRPr="00FF2E8A">
              <w:rPr>
                <w:rFonts w:ascii="Tahoma" w:hAnsi="Tahoma" w:cs="Tahoma"/>
              </w:rPr>
              <w:t>Nomor</w:t>
            </w:r>
            <w:proofErr w:type="spellEnd"/>
            <w:r w:rsidRPr="00FF2E8A">
              <w:rPr>
                <w:rFonts w:ascii="Tahoma" w:hAnsi="Tahoma" w:cs="Tahoma"/>
              </w:rPr>
              <w:t xml:space="preserve"> 8 </w:t>
            </w:r>
            <w:proofErr w:type="spellStart"/>
            <w:r w:rsidRPr="00FF2E8A">
              <w:rPr>
                <w:rFonts w:ascii="Tahoma" w:hAnsi="Tahoma" w:cs="Tahoma"/>
              </w:rPr>
              <w:t>Tahun</w:t>
            </w:r>
            <w:proofErr w:type="spellEnd"/>
            <w:r w:rsidRPr="00FF2E8A">
              <w:rPr>
                <w:rFonts w:ascii="Tahoma" w:hAnsi="Tahoma" w:cs="Tahoma"/>
              </w:rPr>
              <w:t xml:space="preserve"> 2006 </w:t>
            </w:r>
            <w:proofErr w:type="spellStart"/>
            <w:r w:rsidRPr="00FF2E8A">
              <w:rPr>
                <w:rFonts w:ascii="Tahoma" w:hAnsi="Tahoma" w:cs="Tahoma"/>
              </w:rPr>
              <w:t>tentang</w:t>
            </w:r>
            <w:proofErr w:type="spellEnd"/>
            <w:r w:rsidRPr="00FF2E8A">
              <w:rPr>
                <w:rFonts w:ascii="Tahoma" w:hAnsi="Tahoma" w:cs="Tahoma"/>
              </w:rPr>
              <w:t xml:space="preserve"> Tata Cara </w:t>
            </w:r>
            <w:proofErr w:type="spellStart"/>
            <w:r w:rsidRPr="00FF2E8A">
              <w:rPr>
                <w:rFonts w:ascii="Tahoma" w:hAnsi="Tahoma" w:cs="Tahoma"/>
              </w:rPr>
              <w:t>Perencanaan</w:t>
            </w:r>
            <w:proofErr w:type="spellEnd"/>
            <w:r w:rsidRPr="00FF2E8A">
              <w:rPr>
                <w:rFonts w:ascii="Tahoma" w:hAnsi="Tahoma" w:cs="Tahoma"/>
                <w:lang w:val="id-ID"/>
              </w:rPr>
              <w:t xml:space="preserve"> </w:t>
            </w:r>
            <w:proofErr w:type="spellStart"/>
            <w:r w:rsidRPr="00FF2E8A">
              <w:rPr>
                <w:rFonts w:ascii="Tahoma" w:hAnsi="Tahoma" w:cs="Tahoma"/>
              </w:rPr>
              <w:t>dan</w:t>
            </w:r>
            <w:proofErr w:type="spellEnd"/>
            <w:r w:rsidRPr="00FF2E8A">
              <w:rPr>
                <w:rFonts w:ascii="Tahoma" w:hAnsi="Tahoma" w:cs="Tahoma"/>
                <w:lang w:val="id-ID"/>
              </w:rPr>
              <w:t xml:space="preserve"> </w:t>
            </w:r>
            <w:proofErr w:type="spellStart"/>
            <w:r w:rsidRPr="00FF2E8A">
              <w:rPr>
                <w:rFonts w:ascii="Tahoma" w:hAnsi="Tahoma" w:cs="Tahoma"/>
              </w:rPr>
              <w:t>Pelaksanaan</w:t>
            </w:r>
            <w:proofErr w:type="spellEnd"/>
            <w:r w:rsidRPr="00FF2E8A">
              <w:rPr>
                <w:rFonts w:ascii="Tahoma" w:hAnsi="Tahoma" w:cs="Tahoma"/>
                <w:lang w:val="id-ID"/>
              </w:rPr>
              <w:t xml:space="preserve"> </w:t>
            </w:r>
            <w:proofErr w:type="spellStart"/>
            <w:r w:rsidRPr="00FF2E8A">
              <w:rPr>
                <w:rFonts w:ascii="Tahoma" w:hAnsi="Tahoma" w:cs="Tahoma"/>
              </w:rPr>
              <w:t>Musrenbang</w:t>
            </w:r>
            <w:proofErr w:type="spellEnd"/>
            <w:r w:rsidRPr="00FF2E8A">
              <w:rPr>
                <w:rFonts w:ascii="Tahoma" w:hAnsi="Tahoma" w:cs="Tahoma"/>
              </w:rPr>
              <w:t xml:space="preserve"> (</w:t>
            </w:r>
            <w:proofErr w:type="spellStart"/>
            <w:r w:rsidRPr="00FF2E8A">
              <w:rPr>
                <w:rFonts w:ascii="Tahoma" w:hAnsi="Tahoma" w:cs="Tahoma"/>
              </w:rPr>
              <w:t>Lembaran</w:t>
            </w:r>
            <w:proofErr w:type="spellEnd"/>
            <w:r w:rsidRPr="00FF2E8A">
              <w:rPr>
                <w:rFonts w:ascii="Tahoma" w:hAnsi="Tahoma" w:cs="Tahoma"/>
              </w:rPr>
              <w:t xml:space="preserve"> Daerah </w:t>
            </w:r>
            <w:proofErr w:type="spellStart"/>
            <w:r w:rsidRPr="00FF2E8A">
              <w:rPr>
                <w:rFonts w:ascii="Tahoma" w:hAnsi="Tahoma" w:cs="Tahoma"/>
              </w:rPr>
              <w:t>Provinsi</w:t>
            </w:r>
            <w:proofErr w:type="spellEnd"/>
            <w:r w:rsidRPr="00FF2E8A">
              <w:rPr>
                <w:rFonts w:ascii="Tahoma" w:hAnsi="Tahoma" w:cs="Tahoma"/>
              </w:rPr>
              <w:t xml:space="preserve"> </w:t>
            </w:r>
            <w:proofErr w:type="spellStart"/>
            <w:r w:rsidRPr="00FF2E8A">
              <w:rPr>
                <w:rFonts w:ascii="Tahoma" w:hAnsi="Tahoma" w:cs="Tahoma"/>
              </w:rPr>
              <w:t>Jawa</w:t>
            </w:r>
            <w:proofErr w:type="spellEnd"/>
            <w:r w:rsidRPr="00FF2E8A">
              <w:rPr>
                <w:rFonts w:ascii="Tahoma" w:hAnsi="Tahoma" w:cs="Tahoma"/>
              </w:rPr>
              <w:t xml:space="preserve"> Tengah </w:t>
            </w:r>
            <w:proofErr w:type="spellStart"/>
            <w:r w:rsidRPr="00FF2E8A">
              <w:rPr>
                <w:rFonts w:ascii="Tahoma" w:hAnsi="Tahoma" w:cs="Tahoma"/>
              </w:rPr>
              <w:t>tahun</w:t>
            </w:r>
            <w:proofErr w:type="spellEnd"/>
            <w:r w:rsidRPr="00FF2E8A">
              <w:rPr>
                <w:rFonts w:ascii="Tahoma" w:hAnsi="Tahoma" w:cs="Tahoma"/>
              </w:rPr>
              <w:t xml:space="preserve"> 2006 </w:t>
            </w:r>
            <w:proofErr w:type="spellStart"/>
            <w:r w:rsidRPr="00FF2E8A">
              <w:rPr>
                <w:rFonts w:ascii="Tahoma" w:hAnsi="Tahoma" w:cs="Tahoma"/>
              </w:rPr>
              <w:t>Nomor</w:t>
            </w:r>
            <w:proofErr w:type="spellEnd"/>
            <w:r w:rsidRPr="00FF2E8A">
              <w:rPr>
                <w:rFonts w:ascii="Tahoma" w:hAnsi="Tahoma" w:cs="Tahoma"/>
              </w:rPr>
              <w:t xml:space="preserve"> 8 Seri E </w:t>
            </w:r>
            <w:proofErr w:type="spellStart"/>
            <w:r w:rsidRPr="00FF2E8A">
              <w:rPr>
                <w:rFonts w:ascii="Tahoma" w:hAnsi="Tahoma" w:cs="Tahoma"/>
              </w:rPr>
              <w:t>Nomor</w:t>
            </w:r>
            <w:proofErr w:type="spellEnd"/>
            <w:r w:rsidRPr="00FF2E8A">
              <w:rPr>
                <w:rFonts w:ascii="Tahoma" w:hAnsi="Tahoma" w:cs="Tahoma"/>
              </w:rPr>
              <w:t xml:space="preserve"> 1);</w:t>
            </w:r>
          </w:p>
          <w:p w:rsidR="00155BAB" w:rsidRPr="00FF2E8A" w:rsidRDefault="00155BAB" w:rsidP="007900C3">
            <w:pPr>
              <w:pStyle w:val="ListParagraph"/>
              <w:numPr>
                <w:ilvl w:val="3"/>
                <w:numId w:val="3"/>
              </w:numPr>
              <w:tabs>
                <w:tab w:val="clear" w:pos="4200"/>
                <w:tab w:val="num" w:pos="3031"/>
              </w:tabs>
              <w:spacing w:after="120"/>
              <w:ind w:left="763"/>
              <w:rPr>
                <w:rFonts w:ascii="Tahoma" w:hAnsi="Tahoma" w:cs="Tahoma"/>
                <w:lang w:val="id-ID"/>
              </w:rPr>
            </w:pPr>
            <w:proofErr w:type="spellStart"/>
            <w:r w:rsidRPr="00FF2E8A">
              <w:rPr>
                <w:rFonts w:ascii="Tahoma" w:hAnsi="Tahoma" w:cs="Tahoma"/>
              </w:rPr>
              <w:t>Peraturan</w:t>
            </w:r>
            <w:proofErr w:type="spellEnd"/>
            <w:r w:rsidRPr="00FF2E8A">
              <w:rPr>
                <w:rFonts w:ascii="Tahoma" w:hAnsi="Tahoma" w:cs="Tahoma"/>
              </w:rPr>
              <w:t xml:space="preserve"> Daerah </w:t>
            </w:r>
            <w:proofErr w:type="spellStart"/>
            <w:r w:rsidRPr="00FF2E8A">
              <w:rPr>
                <w:rFonts w:ascii="Tahoma" w:hAnsi="Tahoma" w:cs="Tahoma"/>
              </w:rPr>
              <w:t>Provinsi</w:t>
            </w:r>
            <w:proofErr w:type="spellEnd"/>
            <w:r w:rsidRPr="00FF2E8A">
              <w:rPr>
                <w:rFonts w:ascii="Tahoma" w:hAnsi="Tahoma" w:cs="Tahoma"/>
                <w:lang w:val="id-ID"/>
              </w:rPr>
              <w:t xml:space="preserve"> </w:t>
            </w:r>
            <w:proofErr w:type="spellStart"/>
            <w:r w:rsidRPr="00FF2E8A">
              <w:rPr>
                <w:rFonts w:ascii="Tahoma" w:hAnsi="Tahoma" w:cs="Tahoma"/>
              </w:rPr>
              <w:t>Jawa</w:t>
            </w:r>
            <w:proofErr w:type="spellEnd"/>
            <w:r w:rsidRPr="00FF2E8A">
              <w:rPr>
                <w:rFonts w:ascii="Tahoma" w:hAnsi="Tahoma" w:cs="Tahoma"/>
              </w:rPr>
              <w:t xml:space="preserve"> Tengah </w:t>
            </w:r>
            <w:proofErr w:type="spellStart"/>
            <w:r w:rsidRPr="00FF2E8A">
              <w:rPr>
                <w:rFonts w:ascii="Tahoma" w:hAnsi="Tahoma" w:cs="Tahoma"/>
              </w:rPr>
              <w:t>Nomor</w:t>
            </w:r>
            <w:proofErr w:type="spellEnd"/>
            <w:r w:rsidRPr="00FF2E8A">
              <w:rPr>
                <w:rFonts w:ascii="Tahoma" w:hAnsi="Tahoma" w:cs="Tahoma"/>
              </w:rPr>
              <w:t xml:space="preserve"> 3 </w:t>
            </w:r>
            <w:proofErr w:type="spellStart"/>
            <w:r w:rsidRPr="00FF2E8A">
              <w:rPr>
                <w:rFonts w:ascii="Tahoma" w:hAnsi="Tahoma" w:cs="Tahoma"/>
              </w:rPr>
              <w:t>Tahun</w:t>
            </w:r>
            <w:proofErr w:type="spellEnd"/>
            <w:r w:rsidRPr="00FF2E8A">
              <w:rPr>
                <w:rFonts w:ascii="Tahoma" w:hAnsi="Tahoma" w:cs="Tahoma"/>
              </w:rPr>
              <w:t xml:space="preserve"> 2008 </w:t>
            </w:r>
            <w:proofErr w:type="spellStart"/>
            <w:r w:rsidRPr="00FF2E8A">
              <w:rPr>
                <w:rFonts w:ascii="Tahoma" w:hAnsi="Tahoma" w:cs="Tahoma"/>
              </w:rPr>
              <w:t>tentang</w:t>
            </w:r>
            <w:proofErr w:type="spellEnd"/>
            <w:r w:rsidRPr="00FF2E8A">
              <w:rPr>
                <w:rFonts w:ascii="Tahoma" w:hAnsi="Tahoma" w:cs="Tahoma"/>
                <w:lang w:val="id-ID"/>
              </w:rPr>
              <w:t xml:space="preserve"> </w:t>
            </w:r>
            <w:proofErr w:type="spellStart"/>
            <w:r w:rsidRPr="00FF2E8A">
              <w:rPr>
                <w:rFonts w:ascii="Tahoma" w:hAnsi="Tahoma" w:cs="Tahoma"/>
              </w:rPr>
              <w:t>Rencana</w:t>
            </w:r>
            <w:proofErr w:type="spellEnd"/>
            <w:r w:rsidRPr="00FF2E8A">
              <w:rPr>
                <w:rFonts w:ascii="Tahoma" w:hAnsi="Tahoma" w:cs="Tahoma"/>
              </w:rPr>
              <w:t xml:space="preserve"> Pembangunan </w:t>
            </w:r>
            <w:proofErr w:type="spellStart"/>
            <w:r w:rsidRPr="00FF2E8A">
              <w:rPr>
                <w:rFonts w:ascii="Tahoma" w:hAnsi="Tahoma" w:cs="Tahoma"/>
              </w:rPr>
              <w:t>Jangka</w:t>
            </w:r>
            <w:proofErr w:type="spellEnd"/>
            <w:r w:rsidRPr="00FF2E8A">
              <w:rPr>
                <w:rFonts w:ascii="Tahoma" w:hAnsi="Tahoma" w:cs="Tahoma"/>
                <w:lang w:val="id-ID"/>
              </w:rPr>
              <w:t xml:space="preserve"> </w:t>
            </w:r>
            <w:proofErr w:type="spellStart"/>
            <w:r w:rsidRPr="00FF2E8A">
              <w:rPr>
                <w:rFonts w:ascii="Tahoma" w:hAnsi="Tahoma" w:cs="Tahoma"/>
              </w:rPr>
              <w:t>Panjang</w:t>
            </w:r>
            <w:proofErr w:type="spellEnd"/>
            <w:r w:rsidRPr="00FF2E8A">
              <w:rPr>
                <w:rFonts w:ascii="Tahoma" w:hAnsi="Tahoma" w:cs="Tahoma"/>
              </w:rPr>
              <w:t xml:space="preserve"> Daerah (RPJPD) </w:t>
            </w:r>
            <w:proofErr w:type="spellStart"/>
            <w:r w:rsidRPr="00FF2E8A">
              <w:rPr>
                <w:rFonts w:ascii="Tahoma" w:hAnsi="Tahoma" w:cs="Tahoma"/>
              </w:rPr>
              <w:t>Propinsi</w:t>
            </w:r>
            <w:proofErr w:type="spellEnd"/>
            <w:r w:rsidRPr="00FF2E8A">
              <w:rPr>
                <w:rFonts w:ascii="Tahoma" w:hAnsi="Tahoma" w:cs="Tahoma"/>
                <w:lang w:val="id-ID"/>
              </w:rPr>
              <w:t xml:space="preserve"> </w:t>
            </w:r>
            <w:proofErr w:type="spellStart"/>
            <w:r w:rsidRPr="00FF2E8A">
              <w:rPr>
                <w:rFonts w:ascii="Tahoma" w:hAnsi="Tahoma" w:cs="Tahoma"/>
              </w:rPr>
              <w:t>Jawa</w:t>
            </w:r>
            <w:proofErr w:type="spellEnd"/>
            <w:r w:rsidRPr="00FF2E8A">
              <w:rPr>
                <w:rFonts w:ascii="Tahoma" w:hAnsi="Tahoma" w:cs="Tahoma"/>
              </w:rPr>
              <w:t xml:space="preserve"> Tengah 2005-2025 (</w:t>
            </w:r>
            <w:proofErr w:type="spellStart"/>
            <w:r w:rsidRPr="00FF2E8A">
              <w:rPr>
                <w:rFonts w:ascii="Tahoma" w:hAnsi="Tahoma" w:cs="Tahoma"/>
              </w:rPr>
              <w:t>Tambahan</w:t>
            </w:r>
            <w:proofErr w:type="spellEnd"/>
            <w:r w:rsidRPr="00FF2E8A">
              <w:rPr>
                <w:rFonts w:ascii="Tahoma" w:hAnsi="Tahoma" w:cs="Tahoma"/>
              </w:rPr>
              <w:t xml:space="preserve"> </w:t>
            </w:r>
            <w:proofErr w:type="spellStart"/>
            <w:r w:rsidRPr="00FF2E8A">
              <w:rPr>
                <w:rFonts w:ascii="Tahoma" w:hAnsi="Tahoma" w:cs="Tahoma"/>
              </w:rPr>
              <w:t>Lembaran</w:t>
            </w:r>
            <w:proofErr w:type="spellEnd"/>
            <w:r w:rsidRPr="00FF2E8A">
              <w:rPr>
                <w:rFonts w:ascii="Tahoma" w:hAnsi="Tahoma" w:cs="Tahoma"/>
              </w:rPr>
              <w:t xml:space="preserve"> Daerah </w:t>
            </w:r>
            <w:proofErr w:type="spellStart"/>
            <w:r w:rsidRPr="00FF2E8A">
              <w:rPr>
                <w:rFonts w:ascii="Tahoma" w:hAnsi="Tahoma" w:cs="Tahoma"/>
              </w:rPr>
              <w:t>Provinsi</w:t>
            </w:r>
            <w:proofErr w:type="spellEnd"/>
            <w:r w:rsidRPr="00FF2E8A">
              <w:rPr>
                <w:rFonts w:ascii="Tahoma" w:hAnsi="Tahoma" w:cs="Tahoma"/>
              </w:rPr>
              <w:t xml:space="preserve"> </w:t>
            </w:r>
            <w:proofErr w:type="spellStart"/>
            <w:r w:rsidRPr="00FF2E8A">
              <w:rPr>
                <w:rFonts w:ascii="Tahoma" w:hAnsi="Tahoma" w:cs="Tahoma"/>
              </w:rPr>
              <w:t>Jawa</w:t>
            </w:r>
            <w:proofErr w:type="spellEnd"/>
            <w:r w:rsidRPr="00FF2E8A">
              <w:rPr>
                <w:rFonts w:ascii="Tahoma" w:hAnsi="Tahoma" w:cs="Tahoma"/>
              </w:rPr>
              <w:t xml:space="preserve"> Tengah </w:t>
            </w:r>
            <w:proofErr w:type="spellStart"/>
            <w:r w:rsidRPr="00FF2E8A">
              <w:rPr>
                <w:rFonts w:ascii="Tahoma" w:hAnsi="Tahoma" w:cs="Tahoma"/>
              </w:rPr>
              <w:t>Nomor</w:t>
            </w:r>
            <w:proofErr w:type="spellEnd"/>
            <w:r w:rsidRPr="00FF2E8A">
              <w:rPr>
                <w:rFonts w:ascii="Tahoma" w:hAnsi="Tahoma" w:cs="Tahoma"/>
              </w:rPr>
              <w:t xml:space="preserve"> 9);</w:t>
            </w:r>
          </w:p>
          <w:p w:rsidR="00155BAB" w:rsidRPr="00FF2E8A" w:rsidRDefault="00155BAB" w:rsidP="007900C3">
            <w:pPr>
              <w:pStyle w:val="ListParagraph"/>
              <w:numPr>
                <w:ilvl w:val="3"/>
                <w:numId w:val="3"/>
              </w:numPr>
              <w:tabs>
                <w:tab w:val="clear" w:pos="4200"/>
                <w:tab w:val="num" w:pos="2889"/>
              </w:tabs>
              <w:spacing w:after="120"/>
              <w:ind w:left="763"/>
              <w:rPr>
                <w:rFonts w:ascii="Tahoma" w:hAnsi="Tahoma" w:cs="Tahoma"/>
                <w:lang w:val="id-ID"/>
              </w:rPr>
            </w:pPr>
            <w:proofErr w:type="spellStart"/>
            <w:r w:rsidRPr="00FF2E8A">
              <w:rPr>
                <w:rFonts w:ascii="Tahoma" w:hAnsi="Tahoma" w:cs="Tahoma"/>
              </w:rPr>
              <w:t>Peraturan</w:t>
            </w:r>
            <w:proofErr w:type="spellEnd"/>
            <w:r w:rsidRPr="00FF2E8A">
              <w:rPr>
                <w:rFonts w:ascii="Tahoma" w:hAnsi="Tahoma" w:cs="Tahoma"/>
              </w:rPr>
              <w:t xml:space="preserve"> Daerah </w:t>
            </w:r>
            <w:proofErr w:type="spellStart"/>
            <w:r w:rsidRPr="00FF2E8A">
              <w:rPr>
                <w:rFonts w:ascii="Tahoma" w:hAnsi="Tahoma" w:cs="Tahoma"/>
              </w:rPr>
              <w:t>Kabupaten</w:t>
            </w:r>
            <w:proofErr w:type="spellEnd"/>
            <w:r w:rsidRPr="00FF2E8A">
              <w:rPr>
                <w:rFonts w:ascii="Tahoma" w:hAnsi="Tahoma" w:cs="Tahoma"/>
                <w:lang w:val="id-ID"/>
              </w:rPr>
              <w:t xml:space="preserve"> </w:t>
            </w:r>
            <w:proofErr w:type="spellStart"/>
            <w:r w:rsidRPr="00FF2E8A">
              <w:rPr>
                <w:rFonts w:ascii="Tahoma" w:hAnsi="Tahoma" w:cs="Tahoma"/>
              </w:rPr>
              <w:t>Magelang</w:t>
            </w:r>
            <w:proofErr w:type="spellEnd"/>
            <w:r w:rsidRPr="00FF2E8A">
              <w:rPr>
                <w:rFonts w:ascii="Tahoma" w:hAnsi="Tahoma" w:cs="Tahoma"/>
                <w:lang w:val="id-ID"/>
              </w:rPr>
              <w:t xml:space="preserve"> </w:t>
            </w:r>
            <w:proofErr w:type="spellStart"/>
            <w:r w:rsidRPr="00FF2E8A">
              <w:rPr>
                <w:rFonts w:ascii="Tahoma" w:hAnsi="Tahoma" w:cs="Tahoma"/>
              </w:rPr>
              <w:t>Nomor</w:t>
            </w:r>
            <w:proofErr w:type="spellEnd"/>
            <w:r w:rsidRPr="00FF2E8A">
              <w:rPr>
                <w:rFonts w:ascii="Tahoma" w:hAnsi="Tahoma" w:cs="Tahoma"/>
              </w:rPr>
              <w:t xml:space="preserve"> 10 </w:t>
            </w:r>
            <w:proofErr w:type="spellStart"/>
            <w:r w:rsidRPr="00FF2E8A">
              <w:rPr>
                <w:rFonts w:ascii="Tahoma" w:hAnsi="Tahoma" w:cs="Tahoma"/>
              </w:rPr>
              <w:t>Tahun</w:t>
            </w:r>
            <w:proofErr w:type="spellEnd"/>
            <w:r w:rsidRPr="00FF2E8A">
              <w:rPr>
                <w:rFonts w:ascii="Tahoma" w:hAnsi="Tahoma" w:cs="Tahoma"/>
              </w:rPr>
              <w:t xml:space="preserve"> 2004 </w:t>
            </w:r>
            <w:proofErr w:type="spellStart"/>
            <w:r w:rsidRPr="00FF2E8A">
              <w:rPr>
                <w:rFonts w:ascii="Tahoma" w:hAnsi="Tahoma" w:cs="Tahoma"/>
              </w:rPr>
              <w:t>tentang</w:t>
            </w:r>
            <w:proofErr w:type="spellEnd"/>
            <w:r w:rsidRPr="00FF2E8A">
              <w:rPr>
                <w:rFonts w:ascii="Tahoma" w:hAnsi="Tahoma" w:cs="Tahoma"/>
                <w:lang w:val="id-ID"/>
              </w:rPr>
              <w:t xml:space="preserve"> </w:t>
            </w:r>
            <w:proofErr w:type="spellStart"/>
            <w:r w:rsidRPr="00FF2E8A">
              <w:rPr>
                <w:rFonts w:ascii="Tahoma" w:hAnsi="Tahoma" w:cs="Tahoma"/>
              </w:rPr>
              <w:t>Mekanisme</w:t>
            </w:r>
            <w:proofErr w:type="spellEnd"/>
            <w:r w:rsidRPr="00FF2E8A">
              <w:rPr>
                <w:rFonts w:ascii="Tahoma" w:hAnsi="Tahoma" w:cs="Tahoma"/>
                <w:lang w:val="id-ID"/>
              </w:rPr>
              <w:t xml:space="preserve"> </w:t>
            </w:r>
            <w:proofErr w:type="spellStart"/>
            <w:r w:rsidRPr="00FF2E8A">
              <w:rPr>
                <w:rFonts w:ascii="Tahoma" w:hAnsi="Tahoma" w:cs="Tahoma"/>
              </w:rPr>
              <w:t>Konsultasi</w:t>
            </w:r>
            <w:proofErr w:type="spellEnd"/>
            <w:r w:rsidRPr="00FF2E8A">
              <w:rPr>
                <w:rFonts w:ascii="Tahoma" w:hAnsi="Tahoma" w:cs="Tahoma"/>
                <w:lang w:val="id-ID"/>
              </w:rPr>
              <w:t xml:space="preserve"> </w:t>
            </w:r>
            <w:proofErr w:type="spellStart"/>
            <w:r w:rsidRPr="00FF2E8A">
              <w:rPr>
                <w:rFonts w:ascii="Tahoma" w:hAnsi="Tahoma" w:cs="Tahoma"/>
              </w:rPr>
              <w:t>Publik</w:t>
            </w:r>
            <w:proofErr w:type="spellEnd"/>
            <w:r w:rsidRPr="00FF2E8A">
              <w:rPr>
                <w:rFonts w:ascii="Tahoma" w:hAnsi="Tahoma" w:cs="Tahoma"/>
              </w:rPr>
              <w:t xml:space="preserve"> (</w:t>
            </w:r>
            <w:proofErr w:type="spellStart"/>
            <w:r w:rsidRPr="00FF2E8A">
              <w:rPr>
                <w:rFonts w:ascii="Tahoma" w:hAnsi="Tahoma" w:cs="Tahoma"/>
              </w:rPr>
              <w:t>Lembaran</w:t>
            </w:r>
            <w:proofErr w:type="spellEnd"/>
            <w:r w:rsidRPr="00FF2E8A">
              <w:rPr>
                <w:rFonts w:ascii="Tahoma" w:hAnsi="Tahoma" w:cs="Tahoma"/>
              </w:rPr>
              <w:t xml:space="preserve"> Daerah </w:t>
            </w:r>
            <w:proofErr w:type="spellStart"/>
            <w:r w:rsidRPr="00FF2E8A">
              <w:rPr>
                <w:rFonts w:ascii="Tahoma" w:hAnsi="Tahoma" w:cs="Tahoma"/>
              </w:rPr>
              <w:t>Kabupaten</w:t>
            </w:r>
            <w:proofErr w:type="spellEnd"/>
            <w:r w:rsidRPr="00FF2E8A">
              <w:rPr>
                <w:rFonts w:ascii="Tahoma" w:hAnsi="Tahoma" w:cs="Tahoma"/>
              </w:rPr>
              <w:t xml:space="preserve"> </w:t>
            </w:r>
            <w:proofErr w:type="spellStart"/>
            <w:r w:rsidRPr="00FF2E8A">
              <w:rPr>
                <w:rFonts w:ascii="Tahoma" w:hAnsi="Tahoma" w:cs="Tahoma"/>
              </w:rPr>
              <w:t>Magelang</w:t>
            </w:r>
            <w:proofErr w:type="spellEnd"/>
            <w:r w:rsidRPr="00FF2E8A">
              <w:rPr>
                <w:rFonts w:ascii="Tahoma" w:hAnsi="Tahoma" w:cs="Tahoma"/>
              </w:rPr>
              <w:t xml:space="preserve"> </w:t>
            </w:r>
            <w:proofErr w:type="spellStart"/>
            <w:r w:rsidRPr="00FF2E8A">
              <w:rPr>
                <w:rFonts w:ascii="Tahoma" w:hAnsi="Tahoma" w:cs="Tahoma"/>
              </w:rPr>
              <w:t>tahun</w:t>
            </w:r>
            <w:proofErr w:type="spellEnd"/>
            <w:r w:rsidRPr="00FF2E8A">
              <w:rPr>
                <w:rFonts w:ascii="Tahoma" w:hAnsi="Tahoma" w:cs="Tahoma"/>
              </w:rPr>
              <w:t xml:space="preserve"> 2003 </w:t>
            </w:r>
            <w:proofErr w:type="spellStart"/>
            <w:r w:rsidRPr="00FF2E8A">
              <w:rPr>
                <w:rFonts w:ascii="Tahoma" w:hAnsi="Tahoma" w:cs="Tahoma"/>
              </w:rPr>
              <w:t>Nomor</w:t>
            </w:r>
            <w:proofErr w:type="spellEnd"/>
            <w:r w:rsidRPr="00FF2E8A">
              <w:rPr>
                <w:rFonts w:ascii="Tahoma" w:hAnsi="Tahoma" w:cs="Tahoma"/>
              </w:rPr>
              <w:t xml:space="preserve"> 17 Seri E </w:t>
            </w:r>
            <w:proofErr w:type="spellStart"/>
            <w:r w:rsidRPr="00FF2E8A">
              <w:rPr>
                <w:rFonts w:ascii="Tahoma" w:hAnsi="Tahoma" w:cs="Tahoma"/>
              </w:rPr>
              <w:t>Nomor</w:t>
            </w:r>
            <w:proofErr w:type="spellEnd"/>
            <w:r w:rsidRPr="00FF2E8A">
              <w:rPr>
                <w:rFonts w:ascii="Tahoma" w:hAnsi="Tahoma" w:cs="Tahoma"/>
              </w:rPr>
              <w:t xml:space="preserve"> 9);</w:t>
            </w:r>
          </w:p>
          <w:p w:rsidR="00155BAB" w:rsidRPr="00FF2E8A" w:rsidRDefault="00155BAB" w:rsidP="007900C3">
            <w:pPr>
              <w:pStyle w:val="ListParagraph"/>
              <w:numPr>
                <w:ilvl w:val="3"/>
                <w:numId w:val="3"/>
              </w:numPr>
              <w:tabs>
                <w:tab w:val="clear" w:pos="4200"/>
                <w:tab w:val="num" w:pos="3882"/>
              </w:tabs>
              <w:spacing w:after="120"/>
              <w:ind w:left="763"/>
              <w:rPr>
                <w:rFonts w:ascii="Tahoma" w:hAnsi="Tahoma" w:cs="Tahoma"/>
                <w:lang w:val="id-ID"/>
              </w:rPr>
            </w:pPr>
            <w:proofErr w:type="spellStart"/>
            <w:r w:rsidRPr="00FF2E8A">
              <w:rPr>
                <w:rFonts w:ascii="Tahoma" w:hAnsi="Tahoma" w:cs="Tahoma"/>
              </w:rPr>
              <w:t>Peraturan</w:t>
            </w:r>
            <w:proofErr w:type="spellEnd"/>
            <w:r w:rsidRPr="00FF2E8A">
              <w:rPr>
                <w:rFonts w:ascii="Tahoma" w:hAnsi="Tahoma" w:cs="Tahoma"/>
              </w:rPr>
              <w:t xml:space="preserve"> Daerah </w:t>
            </w:r>
            <w:proofErr w:type="spellStart"/>
            <w:r w:rsidRPr="00FF2E8A">
              <w:rPr>
                <w:rFonts w:ascii="Tahoma" w:hAnsi="Tahoma" w:cs="Tahoma"/>
              </w:rPr>
              <w:t>Kabupaten</w:t>
            </w:r>
            <w:proofErr w:type="spellEnd"/>
            <w:r w:rsidRPr="00FF2E8A">
              <w:rPr>
                <w:rFonts w:ascii="Tahoma" w:hAnsi="Tahoma" w:cs="Tahoma"/>
                <w:lang w:val="id-ID"/>
              </w:rPr>
              <w:t xml:space="preserve"> </w:t>
            </w:r>
            <w:proofErr w:type="spellStart"/>
            <w:r w:rsidRPr="00FF2E8A">
              <w:rPr>
                <w:rFonts w:ascii="Tahoma" w:hAnsi="Tahoma" w:cs="Tahoma"/>
              </w:rPr>
              <w:t>Magelang</w:t>
            </w:r>
            <w:proofErr w:type="spellEnd"/>
            <w:r w:rsidRPr="00FF2E8A">
              <w:rPr>
                <w:rFonts w:ascii="Tahoma" w:hAnsi="Tahoma" w:cs="Tahoma"/>
                <w:lang w:val="id-ID"/>
              </w:rPr>
              <w:t xml:space="preserve"> </w:t>
            </w:r>
            <w:proofErr w:type="spellStart"/>
            <w:r w:rsidRPr="00FF2E8A">
              <w:rPr>
                <w:rFonts w:ascii="Tahoma" w:hAnsi="Tahoma" w:cs="Tahoma"/>
              </w:rPr>
              <w:t>Nomor</w:t>
            </w:r>
            <w:proofErr w:type="spellEnd"/>
            <w:r w:rsidRPr="00FF2E8A">
              <w:rPr>
                <w:rFonts w:ascii="Tahoma" w:hAnsi="Tahoma" w:cs="Tahoma"/>
              </w:rPr>
              <w:t xml:space="preserve"> 5 </w:t>
            </w:r>
            <w:proofErr w:type="spellStart"/>
            <w:r w:rsidRPr="00FF2E8A">
              <w:rPr>
                <w:rFonts w:ascii="Tahoma" w:hAnsi="Tahoma" w:cs="Tahoma"/>
              </w:rPr>
              <w:t>Tahun</w:t>
            </w:r>
            <w:proofErr w:type="spellEnd"/>
            <w:r w:rsidRPr="00FF2E8A">
              <w:rPr>
                <w:rFonts w:ascii="Tahoma" w:hAnsi="Tahoma" w:cs="Tahoma"/>
              </w:rPr>
              <w:t xml:space="preserve"> 2008 </w:t>
            </w:r>
            <w:proofErr w:type="spellStart"/>
            <w:r w:rsidRPr="00FF2E8A">
              <w:rPr>
                <w:rFonts w:ascii="Tahoma" w:hAnsi="Tahoma" w:cs="Tahoma"/>
              </w:rPr>
              <w:t>tentang</w:t>
            </w:r>
            <w:proofErr w:type="spellEnd"/>
            <w:r w:rsidRPr="00FF2E8A">
              <w:rPr>
                <w:rFonts w:ascii="Tahoma" w:hAnsi="Tahoma" w:cs="Tahoma"/>
                <w:lang w:val="id-ID"/>
              </w:rPr>
              <w:t xml:space="preserve"> </w:t>
            </w:r>
            <w:proofErr w:type="spellStart"/>
            <w:r w:rsidRPr="00FF2E8A">
              <w:rPr>
                <w:rFonts w:ascii="Tahoma" w:hAnsi="Tahoma" w:cs="Tahoma"/>
              </w:rPr>
              <w:t>Penanggulangan</w:t>
            </w:r>
            <w:proofErr w:type="spellEnd"/>
            <w:r w:rsidRPr="00FF2E8A">
              <w:rPr>
                <w:rFonts w:ascii="Tahoma" w:hAnsi="Tahoma" w:cs="Tahoma"/>
                <w:lang w:val="id-ID"/>
              </w:rPr>
              <w:t xml:space="preserve"> </w:t>
            </w:r>
            <w:proofErr w:type="spellStart"/>
            <w:r w:rsidRPr="00FF2E8A">
              <w:rPr>
                <w:rFonts w:ascii="Tahoma" w:hAnsi="Tahoma" w:cs="Tahoma"/>
              </w:rPr>
              <w:t>Kemiskinan</w:t>
            </w:r>
            <w:proofErr w:type="spellEnd"/>
            <w:r w:rsidRPr="00FF2E8A">
              <w:rPr>
                <w:rFonts w:ascii="Tahoma" w:hAnsi="Tahoma" w:cs="Tahoma"/>
              </w:rPr>
              <w:t>.</w:t>
            </w:r>
          </w:p>
          <w:p w:rsidR="00155BAB" w:rsidRPr="00FF2E8A" w:rsidRDefault="00155BAB" w:rsidP="007900C3">
            <w:pPr>
              <w:pStyle w:val="ListParagraph"/>
              <w:numPr>
                <w:ilvl w:val="3"/>
                <w:numId w:val="3"/>
              </w:numPr>
              <w:tabs>
                <w:tab w:val="clear" w:pos="4200"/>
                <w:tab w:val="num" w:pos="3882"/>
              </w:tabs>
              <w:spacing w:after="120"/>
              <w:ind w:left="763"/>
              <w:rPr>
                <w:rFonts w:ascii="Tahoma" w:hAnsi="Tahoma" w:cs="Tahoma"/>
                <w:lang w:val="id-ID"/>
              </w:rPr>
            </w:pPr>
            <w:proofErr w:type="spellStart"/>
            <w:r w:rsidRPr="00FF2E8A">
              <w:rPr>
                <w:rFonts w:ascii="Tahoma" w:hAnsi="Tahoma" w:cs="Tahoma"/>
              </w:rPr>
              <w:t>Peraturan</w:t>
            </w:r>
            <w:proofErr w:type="spellEnd"/>
            <w:r w:rsidRPr="00FF2E8A">
              <w:rPr>
                <w:rFonts w:ascii="Tahoma" w:hAnsi="Tahoma" w:cs="Tahoma"/>
              </w:rPr>
              <w:t xml:space="preserve"> Daerah </w:t>
            </w:r>
            <w:proofErr w:type="spellStart"/>
            <w:r w:rsidRPr="00FF2E8A">
              <w:rPr>
                <w:rFonts w:ascii="Tahoma" w:hAnsi="Tahoma" w:cs="Tahoma"/>
              </w:rPr>
              <w:t>Kabupaten</w:t>
            </w:r>
            <w:proofErr w:type="spellEnd"/>
            <w:r w:rsidRPr="00FF2E8A">
              <w:rPr>
                <w:rFonts w:ascii="Tahoma" w:hAnsi="Tahoma" w:cs="Tahoma"/>
                <w:lang w:val="id-ID"/>
              </w:rPr>
              <w:t xml:space="preserve"> </w:t>
            </w:r>
            <w:proofErr w:type="spellStart"/>
            <w:r w:rsidRPr="00FF2E8A">
              <w:rPr>
                <w:rFonts w:ascii="Tahoma" w:hAnsi="Tahoma" w:cs="Tahoma"/>
              </w:rPr>
              <w:t>Magelang</w:t>
            </w:r>
            <w:proofErr w:type="spellEnd"/>
            <w:r w:rsidRPr="00FF2E8A">
              <w:rPr>
                <w:rFonts w:ascii="Tahoma" w:hAnsi="Tahoma" w:cs="Tahoma"/>
                <w:lang w:val="id-ID"/>
              </w:rPr>
              <w:t xml:space="preserve"> </w:t>
            </w:r>
            <w:proofErr w:type="spellStart"/>
            <w:r w:rsidRPr="00FF2E8A">
              <w:rPr>
                <w:rFonts w:ascii="Tahoma" w:hAnsi="Tahoma" w:cs="Tahoma"/>
              </w:rPr>
              <w:t>Nomor</w:t>
            </w:r>
            <w:proofErr w:type="spellEnd"/>
            <w:r w:rsidRPr="00FF2E8A">
              <w:rPr>
                <w:rFonts w:ascii="Tahoma" w:hAnsi="Tahoma" w:cs="Tahoma"/>
              </w:rPr>
              <w:t xml:space="preserve"> 28 </w:t>
            </w:r>
            <w:proofErr w:type="spellStart"/>
            <w:r w:rsidRPr="00FF2E8A">
              <w:rPr>
                <w:rFonts w:ascii="Tahoma" w:hAnsi="Tahoma" w:cs="Tahoma"/>
              </w:rPr>
              <w:t>Tahun</w:t>
            </w:r>
            <w:proofErr w:type="spellEnd"/>
            <w:r w:rsidRPr="00FF2E8A">
              <w:rPr>
                <w:rFonts w:ascii="Tahoma" w:hAnsi="Tahoma" w:cs="Tahoma"/>
              </w:rPr>
              <w:t xml:space="preserve"> 2008 </w:t>
            </w:r>
            <w:proofErr w:type="spellStart"/>
            <w:r w:rsidRPr="00FF2E8A">
              <w:rPr>
                <w:rFonts w:ascii="Tahoma" w:hAnsi="Tahoma" w:cs="Tahoma"/>
              </w:rPr>
              <w:t>tentang</w:t>
            </w:r>
            <w:proofErr w:type="spellEnd"/>
            <w:r w:rsidRPr="00FF2E8A">
              <w:rPr>
                <w:rFonts w:ascii="Tahoma" w:hAnsi="Tahoma" w:cs="Tahoma"/>
                <w:lang w:val="id-ID"/>
              </w:rPr>
              <w:t xml:space="preserve"> </w:t>
            </w:r>
            <w:proofErr w:type="spellStart"/>
            <w:r w:rsidRPr="00FF2E8A">
              <w:rPr>
                <w:rFonts w:ascii="Tahoma" w:hAnsi="Tahoma" w:cs="Tahoma"/>
              </w:rPr>
              <w:t>Rencana</w:t>
            </w:r>
            <w:proofErr w:type="spellEnd"/>
            <w:r w:rsidRPr="00FF2E8A">
              <w:rPr>
                <w:rFonts w:ascii="Tahoma" w:hAnsi="Tahoma" w:cs="Tahoma"/>
              </w:rPr>
              <w:t xml:space="preserve"> Pembangunan </w:t>
            </w:r>
            <w:proofErr w:type="spellStart"/>
            <w:r w:rsidRPr="00FF2E8A">
              <w:rPr>
                <w:rFonts w:ascii="Tahoma" w:hAnsi="Tahoma" w:cs="Tahoma"/>
              </w:rPr>
              <w:t>Jangka</w:t>
            </w:r>
            <w:proofErr w:type="spellEnd"/>
            <w:r w:rsidRPr="00FF2E8A">
              <w:rPr>
                <w:rFonts w:ascii="Tahoma" w:hAnsi="Tahoma" w:cs="Tahoma"/>
                <w:lang w:val="id-ID"/>
              </w:rPr>
              <w:t xml:space="preserve"> </w:t>
            </w:r>
            <w:proofErr w:type="spellStart"/>
            <w:r w:rsidRPr="00FF2E8A">
              <w:rPr>
                <w:rFonts w:ascii="Tahoma" w:hAnsi="Tahoma" w:cs="Tahoma"/>
              </w:rPr>
              <w:t>Panjang</w:t>
            </w:r>
            <w:proofErr w:type="spellEnd"/>
            <w:r w:rsidRPr="00FF2E8A">
              <w:rPr>
                <w:rFonts w:ascii="Tahoma" w:hAnsi="Tahoma" w:cs="Tahoma"/>
              </w:rPr>
              <w:t xml:space="preserve"> Daerah (RPJPD) </w:t>
            </w:r>
            <w:proofErr w:type="spellStart"/>
            <w:r w:rsidRPr="00FF2E8A">
              <w:rPr>
                <w:rFonts w:ascii="Tahoma" w:hAnsi="Tahoma" w:cs="Tahoma"/>
              </w:rPr>
              <w:t>Kabupaten</w:t>
            </w:r>
            <w:proofErr w:type="spellEnd"/>
            <w:r w:rsidRPr="00FF2E8A">
              <w:rPr>
                <w:rFonts w:ascii="Tahoma" w:hAnsi="Tahoma" w:cs="Tahoma"/>
                <w:lang w:val="id-ID"/>
              </w:rPr>
              <w:t xml:space="preserve"> </w:t>
            </w:r>
            <w:proofErr w:type="spellStart"/>
            <w:r w:rsidRPr="00FF2E8A">
              <w:rPr>
                <w:rFonts w:ascii="Tahoma" w:hAnsi="Tahoma" w:cs="Tahoma"/>
              </w:rPr>
              <w:t>Magelang</w:t>
            </w:r>
            <w:proofErr w:type="spellEnd"/>
            <w:r w:rsidRPr="00FF2E8A">
              <w:rPr>
                <w:rFonts w:ascii="Tahoma" w:hAnsi="Tahoma" w:cs="Tahoma"/>
                <w:lang w:val="id-ID"/>
              </w:rPr>
              <w:t xml:space="preserve"> </w:t>
            </w:r>
            <w:proofErr w:type="spellStart"/>
            <w:r w:rsidRPr="00FF2E8A">
              <w:rPr>
                <w:rFonts w:ascii="Tahoma" w:hAnsi="Tahoma" w:cs="Tahoma"/>
              </w:rPr>
              <w:t>Tahun</w:t>
            </w:r>
            <w:proofErr w:type="spellEnd"/>
            <w:r w:rsidRPr="00FF2E8A">
              <w:rPr>
                <w:rFonts w:ascii="Tahoma" w:hAnsi="Tahoma" w:cs="Tahoma"/>
              </w:rPr>
              <w:t xml:space="preserve"> 2005-2025 (</w:t>
            </w:r>
            <w:proofErr w:type="spellStart"/>
            <w:r w:rsidRPr="00FF2E8A">
              <w:rPr>
                <w:rFonts w:ascii="Tahoma" w:hAnsi="Tahoma" w:cs="Tahoma"/>
              </w:rPr>
              <w:t>Lembaran</w:t>
            </w:r>
            <w:proofErr w:type="spellEnd"/>
            <w:r w:rsidRPr="00FF2E8A">
              <w:rPr>
                <w:rFonts w:ascii="Tahoma" w:hAnsi="Tahoma" w:cs="Tahoma"/>
              </w:rPr>
              <w:t xml:space="preserve"> Daerah </w:t>
            </w:r>
            <w:proofErr w:type="spellStart"/>
            <w:r w:rsidRPr="00FF2E8A">
              <w:rPr>
                <w:rFonts w:ascii="Tahoma" w:hAnsi="Tahoma" w:cs="Tahoma"/>
              </w:rPr>
              <w:t>Kabupaten</w:t>
            </w:r>
            <w:proofErr w:type="spellEnd"/>
            <w:r w:rsidRPr="00FF2E8A">
              <w:rPr>
                <w:rFonts w:ascii="Tahoma" w:hAnsi="Tahoma" w:cs="Tahoma"/>
              </w:rPr>
              <w:t xml:space="preserve"> </w:t>
            </w:r>
            <w:proofErr w:type="spellStart"/>
            <w:r w:rsidRPr="00FF2E8A">
              <w:rPr>
                <w:rFonts w:ascii="Tahoma" w:hAnsi="Tahoma" w:cs="Tahoma"/>
              </w:rPr>
              <w:t>Magelang</w:t>
            </w:r>
            <w:proofErr w:type="spellEnd"/>
            <w:r w:rsidRPr="00FF2E8A">
              <w:rPr>
                <w:rFonts w:ascii="Tahoma" w:hAnsi="Tahoma" w:cs="Tahoma"/>
              </w:rPr>
              <w:t xml:space="preserve"> </w:t>
            </w:r>
            <w:proofErr w:type="spellStart"/>
            <w:r w:rsidRPr="00FF2E8A">
              <w:rPr>
                <w:rFonts w:ascii="Tahoma" w:hAnsi="Tahoma" w:cs="Tahoma"/>
              </w:rPr>
              <w:t>tahun</w:t>
            </w:r>
            <w:proofErr w:type="spellEnd"/>
            <w:r w:rsidRPr="00FF2E8A">
              <w:rPr>
                <w:rFonts w:ascii="Tahoma" w:hAnsi="Tahoma" w:cs="Tahoma"/>
              </w:rPr>
              <w:t xml:space="preserve"> 2008 </w:t>
            </w:r>
            <w:proofErr w:type="spellStart"/>
            <w:r w:rsidRPr="00FF2E8A">
              <w:rPr>
                <w:rFonts w:ascii="Tahoma" w:hAnsi="Tahoma" w:cs="Tahoma"/>
              </w:rPr>
              <w:t>Nomor</w:t>
            </w:r>
            <w:proofErr w:type="spellEnd"/>
            <w:r w:rsidRPr="00FF2E8A">
              <w:rPr>
                <w:rFonts w:ascii="Tahoma" w:hAnsi="Tahoma" w:cs="Tahoma"/>
              </w:rPr>
              <w:t xml:space="preserve"> 28);</w:t>
            </w:r>
          </w:p>
          <w:p w:rsidR="00155BAB" w:rsidRPr="00FF2E8A" w:rsidRDefault="00155BAB" w:rsidP="007900C3">
            <w:pPr>
              <w:pStyle w:val="ListParagraph"/>
              <w:numPr>
                <w:ilvl w:val="3"/>
                <w:numId w:val="3"/>
              </w:numPr>
              <w:tabs>
                <w:tab w:val="clear" w:pos="4200"/>
                <w:tab w:val="num" w:pos="3882"/>
              </w:tabs>
              <w:spacing w:after="120"/>
              <w:ind w:left="763"/>
              <w:rPr>
                <w:rFonts w:ascii="Tahoma" w:hAnsi="Tahoma" w:cs="Tahoma"/>
                <w:lang w:val="id-ID"/>
              </w:rPr>
            </w:pPr>
            <w:proofErr w:type="spellStart"/>
            <w:r w:rsidRPr="00FF2E8A">
              <w:rPr>
                <w:rFonts w:ascii="Tahoma" w:hAnsi="Tahoma" w:cs="Tahoma"/>
              </w:rPr>
              <w:t>Peraturan</w:t>
            </w:r>
            <w:proofErr w:type="spellEnd"/>
            <w:r w:rsidRPr="00FF2E8A">
              <w:rPr>
                <w:rFonts w:ascii="Tahoma" w:hAnsi="Tahoma" w:cs="Tahoma"/>
              </w:rPr>
              <w:t xml:space="preserve"> Daerah </w:t>
            </w:r>
            <w:proofErr w:type="spellStart"/>
            <w:r w:rsidRPr="00FF2E8A">
              <w:rPr>
                <w:rFonts w:ascii="Tahoma" w:hAnsi="Tahoma" w:cs="Tahoma"/>
              </w:rPr>
              <w:t>Nomor</w:t>
            </w:r>
            <w:proofErr w:type="spellEnd"/>
            <w:r w:rsidRPr="00FF2E8A">
              <w:rPr>
                <w:rFonts w:ascii="Tahoma" w:hAnsi="Tahoma" w:cs="Tahoma"/>
              </w:rPr>
              <w:t xml:space="preserve"> 1 </w:t>
            </w:r>
            <w:proofErr w:type="spellStart"/>
            <w:r w:rsidRPr="00FF2E8A">
              <w:rPr>
                <w:rFonts w:ascii="Tahoma" w:hAnsi="Tahoma" w:cs="Tahoma"/>
              </w:rPr>
              <w:t>Tahun</w:t>
            </w:r>
            <w:proofErr w:type="spellEnd"/>
            <w:r w:rsidRPr="00FF2E8A">
              <w:rPr>
                <w:rFonts w:ascii="Tahoma" w:hAnsi="Tahoma" w:cs="Tahoma"/>
              </w:rPr>
              <w:t xml:space="preserve"> 2009 </w:t>
            </w:r>
            <w:proofErr w:type="spellStart"/>
            <w:r w:rsidRPr="00FF2E8A">
              <w:rPr>
                <w:rFonts w:ascii="Tahoma" w:hAnsi="Tahoma" w:cs="Tahoma"/>
              </w:rPr>
              <w:t>tentang</w:t>
            </w:r>
            <w:proofErr w:type="spellEnd"/>
            <w:r w:rsidRPr="00FF2E8A">
              <w:rPr>
                <w:rFonts w:ascii="Tahoma" w:hAnsi="Tahoma" w:cs="Tahoma"/>
                <w:lang w:val="id-ID"/>
              </w:rPr>
              <w:t xml:space="preserve"> </w:t>
            </w:r>
            <w:proofErr w:type="spellStart"/>
            <w:r w:rsidRPr="00FF2E8A">
              <w:rPr>
                <w:rFonts w:ascii="Tahoma" w:hAnsi="Tahoma" w:cs="Tahoma"/>
              </w:rPr>
              <w:t>Tahapan</w:t>
            </w:r>
            <w:proofErr w:type="spellEnd"/>
            <w:r w:rsidRPr="00FF2E8A">
              <w:rPr>
                <w:rFonts w:ascii="Tahoma" w:hAnsi="Tahoma" w:cs="Tahoma"/>
              </w:rPr>
              <w:t xml:space="preserve">, Tata Cara </w:t>
            </w:r>
            <w:proofErr w:type="spellStart"/>
            <w:r w:rsidRPr="00FF2E8A">
              <w:rPr>
                <w:rFonts w:ascii="Tahoma" w:hAnsi="Tahoma" w:cs="Tahoma"/>
              </w:rPr>
              <w:t>Penyusunan</w:t>
            </w:r>
            <w:proofErr w:type="spellEnd"/>
            <w:r w:rsidRPr="00FF2E8A">
              <w:rPr>
                <w:rFonts w:ascii="Tahoma" w:hAnsi="Tahoma" w:cs="Tahoma"/>
              </w:rPr>
              <w:t xml:space="preserve">, </w:t>
            </w:r>
            <w:proofErr w:type="spellStart"/>
            <w:r w:rsidRPr="00FF2E8A">
              <w:rPr>
                <w:rFonts w:ascii="Tahoma" w:hAnsi="Tahoma" w:cs="Tahoma"/>
              </w:rPr>
              <w:t>Pengendalian</w:t>
            </w:r>
            <w:proofErr w:type="spellEnd"/>
            <w:r w:rsidRPr="00FF2E8A">
              <w:rPr>
                <w:rFonts w:ascii="Tahoma" w:hAnsi="Tahoma" w:cs="Tahoma"/>
                <w:lang w:val="id-ID"/>
              </w:rPr>
              <w:t xml:space="preserve"> </w:t>
            </w:r>
            <w:proofErr w:type="spellStart"/>
            <w:r w:rsidRPr="00FF2E8A">
              <w:rPr>
                <w:rFonts w:ascii="Tahoma" w:hAnsi="Tahoma" w:cs="Tahoma"/>
              </w:rPr>
              <w:t>dan</w:t>
            </w:r>
            <w:proofErr w:type="spellEnd"/>
            <w:r w:rsidRPr="00FF2E8A">
              <w:rPr>
                <w:rFonts w:ascii="Tahoma" w:hAnsi="Tahoma" w:cs="Tahoma"/>
                <w:lang w:val="id-ID"/>
              </w:rPr>
              <w:t xml:space="preserve"> </w:t>
            </w:r>
            <w:proofErr w:type="spellStart"/>
            <w:r w:rsidRPr="00FF2E8A">
              <w:rPr>
                <w:rFonts w:ascii="Tahoma" w:hAnsi="Tahoma" w:cs="Tahoma"/>
              </w:rPr>
              <w:t>Evaluasi</w:t>
            </w:r>
            <w:proofErr w:type="spellEnd"/>
            <w:r w:rsidRPr="00FF2E8A">
              <w:rPr>
                <w:rFonts w:ascii="Tahoma" w:hAnsi="Tahoma" w:cs="Tahoma"/>
                <w:lang w:val="id-ID"/>
              </w:rPr>
              <w:t xml:space="preserve"> </w:t>
            </w:r>
            <w:proofErr w:type="spellStart"/>
            <w:r w:rsidRPr="00FF2E8A">
              <w:rPr>
                <w:rFonts w:ascii="Tahoma" w:hAnsi="Tahoma" w:cs="Tahoma"/>
              </w:rPr>
              <w:t>Pelaksanaan</w:t>
            </w:r>
            <w:proofErr w:type="spellEnd"/>
            <w:r w:rsidRPr="00FF2E8A">
              <w:rPr>
                <w:rFonts w:ascii="Tahoma" w:hAnsi="Tahoma" w:cs="Tahoma"/>
                <w:lang w:val="id-ID"/>
              </w:rPr>
              <w:t xml:space="preserve"> </w:t>
            </w:r>
            <w:proofErr w:type="spellStart"/>
            <w:r w:rsidRPr="00FF2E8A">
              <w:rPr>
                <w:rFonts w:ascii="Tahoma" w:hAnsi="Tahoma" w:cs="Tahoma"/>
              </w:rPr>
              <w:t>Rencana</w:t>
            </w:r>
            <w:proofErr w:type="spellEnd"/>
            <w:r w:rsidRPr="00FF2E8A">
              <w:rPr>
                <w:rFonts w:ascii="Tahoma" w:hAnsi="Tahoma" w:cs="Tahoma"/>
              </w:rPr>
              <w:t xml:space="preserve"> Pembangunan Daerah </w:t>
            </w:r>
            <w:proofErr w:type="spellStart"/>
            <w:r w:rsidRPr="00FF2E8A">
              <w:rPr>
                <w:rFonts w:ascii="Tahoma" w:hAnsi="Tahoma" w:cs="Tahoma"/>
              </w:rPr>
              <w:t>Kabupaten</w:t>
            </w:r>
            <w:proofErr w:type="spellEnd"/>
            <w:r w:rsidRPr="00FF2E8A">
              <w:rPr>
                <w:rFonts w:ascii="Tahoma" w:hAnsi="Tahoma" w:cs="Tahoma"/>
                <w:lang w:val="id-ID"/>
              </w:rPr>
              <w:t xml:space="preserve"> </w:t>
            </w:r>
            <w:proofErr w:type="spellStart"/>
            <w:r w:rsidRPr="00FF2E8A">
              <w:rPr>
                <w:rFonts w:ascii="Tahoma" w:hAnsi="Tahoma" w:cs="Tahoma"/>
              </w:rPr>
              <w:t>Magelang</w:t>
            </w:r>
            <w:proofErr w:type="spellEnd"/>
            <w:r w:rsidRPr="00FF2E8A">
              <w:rPr>
                <w:rFonts w:ascii="Tahoma" w:hAnsi="Tahoma" w:cs="Tahoma"/>
              </w:rPr>
              <w:t xml:space="preserve"> (</w:t>
            </w:r>
            <w:proofErr w:type="spellStart"/>
            <w:r w:rsidRPr="00FF2E8A">
              <w:rPr>
                <w:rFonts w:ascii="Tahoma" w:hAnsi="Tahoma" w:cs="Tahoma"/>
              </w:rPr>
              <w:t>Lembaran</w:t>
            </w:r>
            <w:proofErr w:type="spellEnd"/>
            <w:r w:rsidRPr="00FF2E8A">
              <w:rPr>
                <w:rFonts w:ascii="Tahoma" w:hAnsi="Tahoma" w:cs="Tahoma"/>
              </w:rPr>
              <w:t xml:space="preserve"> Daerah </w:t>
            </w:r>
            <w:proofErr w:type="spellStart"/>
            <w:r w:rsidRPr="00FF2E8A">
              <w:rPr>
                <w:rFonts w:ascii="Tahoma" w:hAnsi="Tahoma" w:cs="Tahoma"/>
              </w:rPr>
              <w:t>Kabupaten</w:t>
            </w:r>
            <w:proofErr w:type="spellEnd"/>
            <w:r w:rsidRPr="00FF2E8A">
              <w:rPr>
                <w:rFonts w:ascii="Tahoma" w:hAnsi="Tahoma" w:cs="Tahoma"/>
              </w:rPr>
              <w:t xml:space="preserve"> </w:t>
            </w:r>
            <w:proofErr w:type="spellStart"/>
            <w:r w:rsidRPr="00FF2E8A">
              <w:rPr>
                <w:rFonts w:ascii="Tahoma" w:hAnsi="Tahoma" w:cs="Tahoma"/>
              </w:rPr>
              <w:t>Magelang</w:t>
            </w:r>
            <w:proofErr w:type="spellEnd"/>
            <w:r w:rsidRPr="00FF2E8A">
              <w:rPr>
                <w:rFonts w:ascii="Tahoma" w:hAnsi="Tahoma" w:cs="Tahoma"/>
              </w:rPr>
              <w:t xml:space="preserve"> </w:t>
            </w:r>
            <w:proofErr w:type="spellStart"/>
            <w:r w:rsidRPr="00FF2E8A">
              <w:rPr>
                <w:rFonts w:ascii="Tahoma" w:hAnsi="Tahoma" w:cs="Tahoma"/>
              </w:rPr>
              <w:t>tahun</w:t>
            </w:r>
            <w:proofErr w:type="spellEnd"/>
            <w:r w:rsidRPr="00FF2E8A">
              <w:rPr>
                <w:rFonts w:ascii="Tahoma" w:hAnsi="Tahoma" w:cs="Tahoma"/>
              </w:rPr>
              <w:t xml:space="preserve"> 2009 </w:t>
            </w:r>
            <w:proofErr w:type="spellStart"/>
            <w:r w:rsidRPr="00FF2E8A">
              <w:rPr>
                <w:rFonts w:ascii="Tahoma" w:hAnsi="Tahoma" w:cs="Tahoma"/>
              </w:rPr>
              <w:t>Nomor</w:t>
            </w:r>
            <w:proofErr w:type="spellEnd"/>
            <w:r w:rsidRPr="00FF2E8A">
              <w:rPr>
                <w:rFonts w:ascii="Tahoma" w:hAnsi="Tahoma" w:cs="Tahoma"/>
              </w:rPr>
              <w:t xml:space="preserve"> 1);</w:t>
            </w:r>
          </w:p>
          <w:p w:rsidR="00155BAB" w:rsidRPr="00FF2E8A" w:rsidRDefault="00155BAB" w:rsidP="007900C3">
            <w:pPr>
              <w:pStyle w:val="ListParagraph"/>
              <w:numPr>
                <w:ilvl w:val="3"/>
                <w:numId w:val="3"/>
              </w:numPr>
              <w:tabs>
                <w:tab w:val="clear" w:pos="4200"/>
                <w:tab w:val="num" w:pos="3882"/>
              </w:tabs>
              <w:spacing w:after="120"/>
              <w:ind w:left="763"/>
              <w:rPr>
                <w:rFonts w:ascii="Tahoma" w:hAnsi="Tahoma" w:cs="Tahoma"/>
                <w:lang w:val="id-ID"/>
              </w:rPr>
            </w:pPr>
            <w:proofErr w:type="spellStart"/>
            <w:r w:rsidRPr="00FF2E8A">
              <w:rPr>
                <w:rFonts w:ascii="Tahoma" w:hAnsi="Tahoma" w:cs="Tahoma"/>
              </w:rPr>
              <w:t>Peraturan</w:t>
            </w:r>
            <w:proofErr w:type="spellEnd"/>
            <w:r w:rsidRPr="00FF2E8A">
              <w:rPr>
                <w:rFonts w:ascii="Tahoma" w:hAnsi="Tahoma" w:cs="Tahoma"/>
              </w:rPr>
              <w:t xml:space="preserve"> Daerah </w:t>
            </w:r>
            <w:proofErr w:type="spellStart"/>
            <w:r w:rsidRPr="00FF2E8A">
              <w:rPr>
                <w:rFonts w:ascii="Tahoma" w:hAnsi="Tahoma" w:cs="Tahoma"/>
              </w:rPr>
              <w:t>Nomor</w:t>
            </w:r>
            <w:proofErr w:type="spellEnd"/>
            <w:r w:rsidRPr="00FF2E8A">
              <w:rPr>
                <w:rFonts w:ascii="Tahoma" w:hAnsi="Tahoma" w:cs="Tahoma"/>
                <w:lang w:val="id-ID"/>
              </w:rPr>
              <w:t xml:space="preserve"> 7 </w:t>
            </w:r>
            <w:proofErr w:type="spellStart"/>
            <w:r w:rsidRPr="00FF2E8A">
              <w:rPr>
                <w:rFonts w:ascii="Tahoma" w:hAnsi="Tahoma" w:cs="Tahoma"/>
              </w:rPr>
              <w:t>Tahun</w:t>
            </w:r>
            <w:proofErr w:type="spellEnd"/>
            <w:r w:rsidRPr="00FF2E8A">
              <w:rPr>
                <w:rFonts w:ascii="Tahoma" w:hAnsi="Tahoma" w:cs="Tahoma"/>
              </w:rPr>
              <w:t xml:space="preserve"> 201</w:t>
            </w:r>
            <w:r w:rsidRPr="00FF2E8A">
              <w:rPr>
                <w:rFonts w:ascii="Tahoma" w:hAnsi="Tahoma" w:cs="Tahoma"/>
                <w:lang w:val="id-ID"/>
              </w:rPr>
              <w:t xml:space="preserve">4 </w:t>
            </w:r>
            <w:proofErr w:type="spellStart"/>
            <w:r w:rsidRPr="00FF2E8A">
              <w:rPr>
                <w:rFonts w:ascii="Tahoma" w:hAnsi="Tahoma" w:cs="Tahoma"/>
              </w:rPr>
              <w:t>tentang</w:t>
            </w:r>
            <w:proofErr w:type="spellEnd"/>
            <w:r w:rsidRPr="00FF2E8A">
              <w:rPr>
                <w:rFonts w:ascii="Tahoma" w:hAnsi="Tahoma" w:cs="Tahoma"/>
                <w:lang w:val="id-ID"/>
              </w:rPr>
              <w:t xml:space="preserve"> </w:t>
            </w:r>
            <w:proofErr w:type="spellStart"/>
            <w:r w:rsidRPr="00FF2E8A">
              <w:rPr>
                <w:rFonts w:ascii="Tahoma" w:hAnsi="Tahoma" w:cs="Tahoma"/>
              </w:rPr>
              <w:t>Rencana</w:t>
            </w:r>
            <w:proofErr w:type="spellEnd"/>
            <w:r w:rsidRPr="00FF2E8A">
              <w:rPr>
                <w:rFonts w:ascii="Tahoma" w:hAnsi="Tahoma" w:cs="Tahoma"/>
              </w:rPr>
              <w:t xml:space="preserve"> Pembangunan </w:t>
            </w:r>
            <w:proofErr w:type="spellStart"/>
            <w:r w:rsidRPr="00FF2E8A">
              <w:rPr>
                <w:rFonts w:ascii="Tahoma" w:hAnsi="Tahoma" w:cs="Tahoma"/>
              </w:rPr>
              <w:t>Jangka</w:t>
            </w:r>
            <w:proofErr w:type="spellEnd"/>
            <w:r w:rsidRPr="00FF2E8A">
              <w:rPr>
                <w:rFonts w:ascii="Tahoma" w:hAnsi="Tahoma" w:cs="Tahoma"/>
                <w:lang w:val="id-ID"/>
              </w:rPr>
              <w:t xml:space="preserve"> </w:t>
            </w:r>
            <w:proofErr w:type="spellStart"/>
            <w:r w:rsidRPr="00FF2E8A">
              <w:rPr>
                <w:rFonts w:ascii="Tahoma" w:hAnsi="Tahoma" w:cs="Tahoma"/>
              </w:rPr>
              <w:t>Menengah</w:t>
            </w:r>
            <w:proofErr w:type="spellEnd"/>
            <w:r w:rsidRPr="00FF2E8A">
              <w:rPr>
                <w:rFonts w:ascii="Tahoma" w:hAnsi="Tahoma" w:cs="Tahoma"/>
              </w:rPr>
              <w:t xml:space="preserve"> Daerah (RPJMD) </w:t>
            </w:r>
            <w:proofErr w:type="spellStart"/>
            <w:r w:rsidRPr="00FF2E8A">
              <w:rPr>
                <w:rFonts w:ascii="Tahoma" w:hAnsi="Tahoma" w:cs="Tahoma"/>
              </w:rPr>
              <w:t>Kabupaten</w:t>
            </w:r>
            <w:proofErr w:type="spellEnd"/>
            <w:r w:rsidRPr="00FF2E8A">
              <w:rPr>
                <w:rFonts w:ascii="Tahoma" w:hAnsi="Tahoma" w:cs="Tahoma"/>
                <w:lang w:val="id-ID"/>
              </w:rPr>
              <w:t xml:space="preserve"> </w:t>
            </w:r>
            <w:proofErr w:type="spellStart"/>
            <w:r w:rsidRPr="00FF2E8A">
              <w:rPr>
                <w:rFonts w:ascii="Tahoma" w:hAnsi="Tahoma" w:cs="Tahoma"/>
              </w:rPr>
              <w:t>Magelang</w:t>
            </w:r>
            <w:proofErr w:type="spellEnd"/>
            <w:r w:rsidRPr="00FF2E8A">
              <w:rPr>
                <w:rFonts w:ascii="Tahoma" w:hAnsi="Tahoma" w:cs="Tahoma"/>
                <w:lang w:val="id-ID"/>
              </w:rPr>
              <w:t xml:space="preserve"> </w:t>
            </w:r>
            <w:proofErr w:type="spellStart"/>
            <w:r w:rsidRPr="00FF2E8A">
              <w:rPr>
                <w:rFonts w:ascii="Tahoma" w:hAnsi="Tahoma" w:cs="Tahoma"/>
              </w:rPr>
              <w:t>Tahun</w:t>
            </w:r>
            <w:proofErr w:type="spellEnd"/>
            <w:r w:rsidRPr="00FF2E8A">
              <w:rPr>
                <w:rFonts w:ascii="Tahoma" w:hAnsi="Tahoma" w:cs="Tahoma"/>
              </w:rPr>
              <w:t xml:space="preserve"> 201</w:t>
            </w:r>
            <w:r w:rsidRPr="00FF2E8A">
              <w:rPr>
                <w:rFonts w:ascii="Tahoma" w:hAnsi="Tahoma" w:cs="Tahoma"/>
                <w:lang w:val="id-ID"/>
              </w:rPr>
              <w:t>4</w:t>
            </w:r>
            <w:r w:rsidRPr="00FF2E8A">
              <w:rPr>
                <w:rFonts w:ascii="Tahoma" w:hAnsi="Tahoma" w:cs="Tahoma"/>
              </w:rPr>
              <w:t xml:space="preserve"> – 201</w:t>
            </w:r>
            <w:r w:rsidRPr="00FF2E8A">
              <w:rPr>
                <w:rFonts w:ascii="Tahoma" w:hAnsi="Tahoma" w:cs="Tahoma"/>
                <w:lang w:val="id-ID"/>
              </w:rPr>
              <w:t>9</w:t>
            </w:r>
            <w:r w:rsidRPr="00FF2E8A">
              <w:rPr>
                <w:rFonts w:ascii="Tahoma" w:hAnsi="Tahoma" w:cs="Tahoma"/>
              </w:rPr>
              <w:t xml:space="preserve"> (</w:t>
            </w:r>
            <w:proofErr w:type="spellStart"/>
            <w:r w:rsidRPr="00FF2E8A">
              <w:rPr>
                <w:rFonts w:ascii="Tahoma" w:hAnsi="Tahoma" w:cs="Tahoma"/>
              </w:rPr>
              <w:t>Tambahan</w:t>
            </w:r>
            <w:proofErr w:type="spellEnd"/>
            <w:r w:rsidRPr="00FF2E8A">
              <w:rPr>
                <w:rFonts w:ascii="Tahoma" w:hAnsi="Tahoma" w:cs="Tahoma"/>
              </w:rPr>
              <w:t xml:space="preserve"> </w:t>
            </w:r>
            <w:proofErr w:type="spellStart"/>
            <w:r w:rsidRPr="00FF2E8A">
              <w:rPr>
                <w:rFonts w:ascii="Tahoma" w:hAnsi="Tahoma" w:cs="Tahoma"/>
              </w:rPr>
              <w:t>Lembaran</w:t>
            </w:r>
            <w:proofErr w:type="spellEnd"/>
            <w:r w:rsidRPr="00FF2E8A">
              <w:rPr>
                <w:rFonts w:ascii="Tahoma" w:hAnsi="Tahoma" w:cs="Tahoma"/>
              </w:rPr>
              <w:t xml:space="preserve"> </w:t>
            </w:r>
            <w:proofErr w:type="spellStart"/>
            <w:r w:rsidRPr="00FF2E8A">
              <w:rPr>
                <w:rFonts w:ascii="Tahoma" w:hAnsi="Tahoma" w:cs="Tahoma"/>
              </w:rPr>
              <w:t>daerah</w:t>
            </w:r>
            <w:proofErr w:type="spellEnd"/>
            <w:r w:rsidRPr="00FF2E8A">
              <w:rPr>
                <w:rFonts w:ascii="Tahoma" w:hAnsi="Tahoma" w:cs="Tahoma"/>
              </w:rPr>
              <w:t xml:space="preserve"> </w:t>
            </w:r>
            <w:proofErr w:type="spellStart"/>
            <w:r w:rsidRPr="00FF2E8A">
              <w:rPr>
                <w:rFonts w:ascii="Tahoma" w:hAnsi="Tahoma" w:cs="Tahoma"/>
              </w:rPr>
              <w:t>Kabupaten</w:t>
            </w:r>
            <w:proofErr w:type="spellEnd"/>
            <w:r w:rsidRPr="00FF2E8A">
              <w:rPr>
                <w:rFonts w:ascii="Tahoma" w:hAnsi="Tahoma" w:cs="Tahoma"/>
              </w:rPr>
              <w:t xml:space="preserve"> </w:t>
            </w:r>
            <w:proofErr w:type="spellStart"/>
            <w:r w:rsidRPr="00FF2E8A">
              <w:rPr>
                <w:rFonts w:ascii="Tahoma" w:hAnsi="Tahoma" w:cs="Tahoma"/>
              </w:rPr>
              <w:t>Magelang</w:t>
            </w:r>
            <w:proofErr w:type="spellEnd"/>
            <w:r w:rsidRPr="00FF2E8A">
              <w:rPr>
                <w:rFonts w:ascii="Tahoma" w:hAnsi="Tahoma" w:cs="Tahoma"/>
              </w:rPr>
              <w:t xml:space="preserve"> </w:t>
            </w:r>
            <w:proofErr w:type="spellStart"/>
            <w:r w:rsidRPr="00FF2E8A">
              <w:rPr>
                <w:rFonts w:ascii="Tahoma" w:hAnsi="Tahoma" w:cs="Tahoma"/>
              </w:rPr>
              <w:t>Nomor</w:t>
            </w:r>
            <w:proofErr w:type="spellEnd"/>
            <w:r w:rsidRPr="00FF2E8A">
              <w:rPr>
                <w:rFonts w:ascii="Tahoma" w:hAnsi="Tahoma" w:cs="Tahoma"/>
              </w:rPr>
              <w:t xml:space="preserve"> 5);</w:t>
            </w:r>
          </w:p>
          <w:p w:rsidR="00155BAB" w:rsidRPr="00FF2E8A" w:rsidRDefault="00155BAB" w:rsidP="007900C3">
            <w:pPr>
              <w:pStyle w:val="ListParagraph"/>
              <w:numPr>
                <w:ilvl w:val="3"/>
                <w:numId w:val="3"/>
              </w:numPr>
              <w:tabs>
                <w:tab w:val="clear" w:pos="4200"/>
                <w:tab w:val="num" w:pos="3882"/>
              </w:tabs>
              <w:spacing w:after="120"/>
              <w:ind w:left="763"/>
              <w:rPr>
                <w:rFonts w:ascii="Tahoma" w:hAnsi="Tahoma" w:cs="Tahoma"/>
                <w:lang w:val="id-ID"/>
              </w:rPr>
            </w:pPr>
            <w:proofErr w:type="spellStart"/>
            <w:r w:rsidRPr="00FF2E8A">
              <w:rPr>
                <w:rFonts w:ascii="Tahoma" w:hAnsi="Tahoma" w:cs="Tahoma"/>
              </w:rPr>
              <w:t>Peraturan</w:t>
            </w:r>
            <w:proofErr w:type="spellEnd"/>
            <w:r w:rsidRPr="00FF2E8A">
              <w:rPr>
                <w:rFonts w:ascii="Tahoma" w:hAnsi="Tahoma" w:cs="Tahoma"/>
              </w:rPr>
              <w:t xml:space="preserve"> </w:t>
            </w:r>
            <w:proofErr w:type="spellStart"/>
            <w:r w:rsidRPr="00FF2E8A">
              <w:rPr>
                <w:rFonts w:ascii="Tahoma" w:hAnsi="Tahoma" w:cs="Tahoma"/>
              </w:rPr>
              <w:t>Bupati</w:t>
            </w:r>
            <w:proofErr w:type="spellEnd"/>
            <w:r w:rsidRPr="00FF2E8A">
              <w:rPr>
                <w:rFonts w:ascii="Tahoma" w:hAnsi="Tahoma" w:cs="Tahoma"/>
              </w:rPr>
              <w:t xml:space="preserve"> </w:t>
            </w:r>
            <w:proofErr w:type="spellStart"/>
            <w:r w:rsidRPr="00FF2E8A">
              <w:rPr>
                <w:rFonts w:ascii="Tahoma" w:hAnsi="Tahoma" w:cs="Tahoma"/>
              </w:rPr>
              <w:t>Nomor</w:t>
            </w:r>
            <w:proofErr w:type="spellEnd"/>
            <w:r w:rsidRPr="00FF2E8A">
              <w:rPr>
                <w:rFonts w:ascii="Tahoma" w:hAnsi="Tahoma" w:cs="Tahoma"/>
              </w:rPr>
              <w:t xml:space="preserve"> </w:t>
            </w:r>
            <w:r w:rsidRPr="00FF2E8A">
              <w:rPr>
                <w:rFonts w:ascii="Tahoma" w:hAnsi="Tahoma" w:cs="Tahoma"/>
                <w:lang w:val="id-ID"/>
              </w:rPr>
              <w:t>50</w:t>
            </w:r>
            <w:r w:rsidRPr="00FF2E8A">
              <w:rPr>
                <w:rFonts w:ascii="Tahoma" w:hAnsi="Tahoma" w:cs="Tahoma"/>
              </w:rPr>
              <w:t xml:space="preserve"> </w:t>
            </w:r>
            <w:proofErr w:type="spellStart"/>
            <w:r w:rsidRPr="00FF2E8A">
              <w:rPr>
                <w:rFonts w:ascii="Tahoma" w:hAnsi="Tahoma" w:cs="Tahoma"/>
              </w:rPr>
              <w:t>tahun</w:t>
            </w:r>
            <w:proofErr w:type="spellEnd"/>
            <w:r w:rsidRPr="00FF2E8A">
              <w:rPr>
                <w:rFonts w:ascii="Tahoma" w:hAnsi="Tahoma" w:cs="Tahoma"/>
              </w:rPr>
              <w:t xml:space="preserve"> 2015 </w:t>
            </w:r>
            <w:proofErr w:type="spellStart"/>
            <w:r w:rsidRPr="00FF2E8A">
              <w:rPr>
                <w:rFonts w:ascii="Tahoma" w:hAnsi="Tahoma" w:cs="Tahoma"/>
              </w:rPr>
              <w:t>tentang</w:t>
            </w:r>
            <w:proofErr w:type="spellEnd"/>
            <w:r w:rsidRPr="00FF2E8A">
              <w:rPr>
                <w:rFonts w:ascii="Tahoma" w:hAnsi="Tahoma" w:cs="Tahoma"/>
              </w:rPr>
              <w:t xml:space="preserve"> </w:t>
            </w:r>
            <w:proofErr w:type="spellStart"/>
            <w:r w:rsidRPr="00FF2E8A">
              <w:rPr>
                <w:rFonts w:ascii="Tahoma" w:hAnsi="Tahoma" w:cs="Tahoma"/>
              </w:rPr>
              <w:t>Pedoman</w:t>
            </w:r>
            <w:proofErr w:type="spellEnd"/>
            <w:r w:rsidRPr="00FF2E8A">
              <w:rPr>
                <w:rFonts w:ascii="Tahoma" w:hAnsi="Tahoma" w:cs="Tahoma"/>
              </w:rPr>
              <w:t xml:space="preserve"> </w:t>
            </w:r>
            <w:proofErr w:type="spellStart"/>
            <w:r w:rsidRPr="00FF2E8A">
              <w:rPr>
                <w:rFonts w:ascii="Tahoma" w:hAnsi="Tahoma" w:cs="Tahoma"/>
              </w:rPr>
              <w:t>Pengelolaan</w:t>
            </w:r>
            <w:proofErr w:type="spellEnd"/>
            <w:r w:rsidRPr="00FF2E8A">
              <w:rPr>
                <w:rFonts w:ascii="Tahoma" w:hAnsi="Tahoma" w:cs="Tahoma"/>
              </w:rPr>
              <w:t xml:space="preserve"> </w:t>
            </w:r>
            <w:proofErr w:type="spellStart"/>
            <w:r w:rsidRPr="00FF2E8A">
              <w:rPr>
                <w:rFonts w:ascii="Tahoma" w:hAnsi="Tahoma" w:cs="Tahoma"/>
              </w:rPr>
              <w:t>Keuangan</w:t>
            </w:r>
            <w:proofErr w:type="spellEnd"/>
            <w:r w:rsidRPr="00FF2E8A">
              <w:rPr>
                <w:rFonts w:ascii="Tahoma" w:hAnsi="Tahoma" w:cs="Tahoma"/>
              </w:rPr>
              <w:t xml:space="preserve"> Daerah (</w:t>
            </w:r>
            <w:r w:rsidRPr="00FF2E8A">
              <w:rPr>
                <w:rFonts w:ascii="Tahoma" w:hAnsi="Tahoma" w:cs="Tahoma"/>
                <w:lang w:val="id-ID"/>
              </w:rPr>
              <w:t>Berita Daerah Kabupaten Magelang Nomor 50)</w:t>
            </w:r>
          </w:p>
          <w:p w:rsidR="00155BAB" w:rsidRPr="00FF2E8A" w:rsidRDefault="00155BAB" w:rsidP="007900C3">
            <w:pPr>
              <w:pStyle w:val="ListParagraph"/>
              <w:numPr>
                <w:ilvl w:val="3"/>
                <w:numId w:val="3"/>
              </w:numPr>
              <w:tabs>
                <w:tab w:val="clear" w:pos="4200"/>
                <w:tab w:val="num" w:pos="3882"/>
              </w:tabs>
              <w:spacing w:after="120"/>
              <w:ind w:left="727"/>
              <w:rPr>
                <w:rFonts w:ascii="Tahoma" w:hAnsi="Tahoma" w:cs="Tahoma"/>
                <w:lang w:val="id-ID"/>
              </w:rPr>
            </w:pPr>
            <w:proofErr w:type="spellStart"/>
            <w:r w:rsidRPr="00FF2E8A">
              <w:rPr>
                <w:rFonts w:ascii="Tahoma" w:hAnsi="Tahoma" w:cs="Tahoma"/>
              </w:rPr>
              <w:t>Peraturan</w:t>
            </w:r>
            <w:proofErr w:type="spellEnd"/>
            <w:r w:rsidRPr="00FF2E8A">
              <w:rPr>
                <w:rFonts w:ascii="Tahoma" w:hAnsi="Tahoma" w:cs="Tahoma"/>
              </w:rPr>
              <w:t xml:space="preserve"> </w:t>
            </w:r>
            <w:proofErr w:type="spellStart"/>
            <w:r w:rsidRPr="00FF2E8A">
              <w:rPr>
                <w:rFonts w:ascii="Tahoma" w:hAnsi="Tahoma" w:cs="Tahoma"/>
              </w:rPr>
              <w:t>Bupati</w:t>
            </w:r>
            <w:proofErr w:type="spellEnd"/>
            <w:r w:rsidRPr="00FF2E8A">
              <w:rPr>
                <w:rFonts w:ascii="Tahoma" w:hAnsi="Tahoma" w:cs="Tahoma"/>
              </w:rPr>
              <w:t xml:space="preserve"> </w:t>
            </w:r>
            <w:proofErr w:type="spellStart"/>
            <w:r w:rsidRPr="00FF2E8A">
              <w:rPr>
                <w:rFonts w:ascii="Tahoma" w:hAnsi="Tahoma" w:cs="Tahoma"/>
              </w:rPr>
              <w:t>Nomor</w:t>
            </w:r>
            <w:proofErr w:type="spellEnd"/>
            <w:r w:rsidRPr="00FF2E8A">
              <w:rPr>
                <w:rFonts w:ascii="Tahoma" w:hAnsi="Tahoma" w:cs="Tahoma"/>
              </w:rPr>
              <w:t xml:space="preserve"> 49 </w:t>
            </w:r>
            <w:proofErr w:type="spellStart"/>
            <w:r w:rsidRPr="00FF2E8A">
              <w:rPr>
                <w:rFonts w:ascii="Tahoma" w:hAnsi="Tahoma" w:cs="Tahoma"/>
              </w:rPr>
              <w:t>tahun</w:t>
            </w:r>
            <w:proofErr w:type="spellEnd"/>
            <w:r w:rsidRPr="00FF2E8A">
              <w:rPr>
                <w:rFonts w:ascii="Tahoma" w:hAnsi="Tahoma" w:cs="Tahoma"/>
              </w:rPr>
              <w:t xml:space="preserve"> 2015 </w:t>
            </w:r>
            <w:proofErr w:type="spellStart"/>
            <w:r w:rsidRPr="00FF2E8A">
              <w:rPr>
                <w:rFonts w:ascii="Tahoma" w:hAnsi="Tahoma" w:cs="Tahoma"/>
              </w:rPr>
              <w:t>tentang</w:t>
            </w:r>
            <w:proofErr w:type="spellEnd"/>
            <w:r w:rsidRPr="00FF2E8A">
              <w:rPr>
                <w:rFonts w:ascii="Tahoma" w:hAnsi="Tahoma" w:cs="Tahoma"/>
              </w:rPr>
              <w:t xml:space="preserve"> </w:t>
            </w:r>
            <w:proofErr w:type="spellStart"/>
            <w:r w:rsidRPr="00FF2E8A">
              <w:rPr>
                <w:rFonts w:ascii="Tahoma" w:hAnsi="Tahoma" w:cs="Tahoma"/>
              </w:rPr>
              <w:t>Pedoman</w:t>
            </w:r>
            <w:proofErr w:type="spellEnd"/>
            <w:r w:rsidRPr="00FF2E8A">
              <w:rPr>
                <w:rFonts w:ascii="Tahoma" w:hAnsi="Tahoma" w:cs="Tahoma"/>
              </w:rPr>
              <w:t xml:space="preserve"> </w:t>
            </w:r>
            <w:proofErr w:type="spellStart"/>
            <w:r w:rsidRPr="00FF2E8A">
              <w:rPr>
                <w:rFonts w:ascii="Tahoma" w:hAnsi="Tahoma" w:cs="Tahoma"/>
              </w:rPr>
              <w:t>Pengelolaan</w:t>
            </w:r>
            <w:proofErr w:type="spellEnd"/>
            <w:r w:rsidRPr="00FF2E8A">
              <w:rPr>
                <w:rFonts w:ascii="Tahoma" w:hAnsi="Tahoma" w:cs="Tahoma"/>
              </w:rPr>
              <w:t xml:space="preserve"> </w:t>
            </w:r>
            <w:proofErr w:type="spellStart"/>
            <w:r w:rsidRPr="00FF2E8A">
              <w:rPr>
                <w:rFonts w:ascii="Tahoma" w:hAnsi="Tahoma" w:cs="Tahoma"/>
              </w:rPr>
              <w:t>Keuangan</w:t>
            </w:r>
            <w:proofErr w:type="spellEnd"/>
            <w:r w:rsidRPr="00FF2E8A">
              <w:rPr>
                <w:rFonts w:ascii="Tahoma" w:hAnsi="Tahoma" w:cs="Tahoma"/>
              </w:rPr>
              <w:t xml:space="preserve"> </w:t>
            </w:r>
            <w:proofErr w:type="spellStart"/>
            <w:r w:rsidRPr="00FF2E8A">
              <w:rPr>
                <w:rFonts w:ascii="Tahoma" w:hAnsi="Tahoma" w:cs="Tahoma"/>
              </w:rPr>
              <w:t>Desa</w:t>
            </w:r>
            <w:proofErr w:type="spellEnd"/>
            <w:r w:rsidRPr="00FF2E8A">
              <w:rPr>
                <w:rFonts w:ascii="Tahoma" w:hAnsi="Tahoma" w:cs="Tahoma"/>
              </w:rPr>
              <w:t xml:space="preserve"> ((</w:t>
            </w:r>
            <w:r w:rsidRPr="00FF2E8A">
              <w:rPr>
                <w:rFonts w:ascii="Tahoma" w:hAnsi="Tahoma" w:cs="Tahoma"/>
                <w:lang w:val="id-ID"/>
              </w:rPr>
              <w:t>Berita Daerah Kabupaten Magelang Nomor 49)</w:t>
            </w:r>
          </w:p>
          <w:p w:rsidR="00155BAB" w:rsidRPr="001648F6" w:rsidRDefault="00155BAB" w:rsidP="007900C3">
            <w:pPr>
              <w:pStyle w:val="ListParagraph"/>
              <w:numPr>
                <w:ilvl w:val="3"/>
                <w:numId w:val="3"/>
              </w:numPr>
              <w:tabs>
                <w:tab w:val="clear" w:pos="4200"/>
                <w:tab w:val="num" w:pos="2286"/>
              </w:tabs>
              <w:spacing w:after="120"/>
              <w:ind w:left="712"/>
              <w:rPr>
                <w:rFonts w:ascii="Tahoma" w:hAnsi="Tahoma" w:cs="Tahoma"/>
                <w:lang w:val="id-ID"/>
              </w:rPr>
            </w:pPr>
            <w:proofErr w:type="spellStart"/>
            <w:r w:rsidRPr="00FF2E8A">
              <w:rPr>
                <w:rFonts w:ascii="Tahoma" w:hAnsi="Tahoma" w:cs="Tahoma"/>
              </w:rPr>
              <w:t>Perdes</w:t>
            </w:r>
            <w:proofErr w:type="spellEnd"/>
            <w:r w:rsidRPr="00FF2E8A">
              <w:rPr>
                <w:rFonts w:ascii="Tahoma" w:hAnsi="Tahoma" w:cs="Tahoma"/>
              </w:rPr>
              <w:t xml:space="preserve"> </w:t>
            </w:r>
            <w:proofErr w:type="spellStart"/>
            <w:r w:rsidRPr="00FF2E8A">
              <w:rPr>
                <w:rFonts w:ascii="Tahoma" w:hAnsi="Tahoma" w:cs="Tahoma"/>
              </w:rPr>
              <w:t>tntg</w:t>
            </w:r>
            <w:proofErr w:type="spellEnd"/>
            <w:r w:rsidRPr="00FF2E8A">
              <w:rPr>
                <w:rFonts w:ascii="Tahoma" w:hAnsi="Tahoma" w:cs="Tahoma"/>
              </w:rPr>
              <w:t xml:space="preserve"> </w:t>
            </w:r>
            <w:proofErr w:type="spellStart"/>
            <w:r w:rsidRPr="00FF2E8A">
              <w:rPr>
                <w:rFonts w:ascii="Tahoma" w:hAnsi="Tahoma" w:cs="Tahoma"/>
              </w:rPr>
              <w:t>rpjmdes</w:t>
            </w:r>
            <w:proofErr w:type="spellEnd"/>
            <w:r w:rsidRPr="00FF2E8A">
              <w:rPr>
                <w:rFonts w:ascii="Tahoma" w:hAnsi="Tahoma" w:cs="Tahoma"/>
              </w:rPr>
              <w:t xml:space="preserve"> No 1 </w:t>
            </w:r>
            <w:proofErr w:type="spellStart"/>
            <w:r w:rsidRPr="00FF2E8A">
              <w:rPr>
                <w:rFonts w:ascii="Tahoma" w:hAnsi="Tahoma" w:cs="Tahoma"/>
              </w:rPr>
              <w:t>tahun</w:t>
            </w:r>
            <w:proofErr w:type="spellEnd"/>
            <w:r w:rsidRPr="00FF2E8A">
              <w:rPr>
                <w:rFonts w:ascii="Tahoma" w:hAnsi="Tahoma" w:cs="Tahoma"/>
              </w:rPr>
              <w:t xml:space="preserve"> 2015</w:t>
            </w:r>
          </w:p>
        </w:tc>
      </w:tr>
      <w:tr w:rsidR="00155BAB" w:rsidRPr="00FF2E8A" w:rsidTr="007900C3">
        <w:trPr>
          <w:trHeight w:val="409"/>
        </w:trPr>
        <w:tc>
          <w:tcPr>
            <w:tcW w:w="9148" w:type="dxa"/>
            <w:gridSpan w:val="3"/>
          </w:tcPr>
          <w:p w:rsidR="00155BAB" w:rsidRPr="00FF2E8A" w:rsidRDefault="00155BAB" w:rsidP="007900C3">
            <w:pPr>
              <w:tabs>
                <w:tab w:val="left" w:pos="434"/>
              </w:tabs>
              <w:jc w:val="center"/>
              <w:rPr>
                <w:rFonts w:ascii="Tahoma" w:hAnsi="Tahoma" w:cs="Tahoma"/>
                <w:lang w:val="id-ID"/>
              </w:rPr>
            </w:pPr>
          </w:p>
          <w:p w:rsidR="00155BAB" w:rsidRPr="00FF2E8A" w:rsidRDefault="00155BAB" w:rsidP="007900C3">
            <w:pPr>
              <w:tabs>
                <w:tab w:val="left" w:pos="434"/>
              </w:tabs>
              <w:jc w:val="center"/>
              <w:rPr>
                <w:rFonts w:ascii="Tahoma" w:hAnsi="Tahoma" w:cs="Tahoma"/>
                <w:lang w:val="id-ID"/>
              </w:rPr>
            </w:pPr>
            <w:r w:rsidRPr="00FF2E8A">
              <w:rPr>
                <w:rFonts w:ascii="Tahoma" w:hAnsi="Tahoma" w:cs="Tahoma"/>
                <w:lang w:val="id-ID"/>
              </w:rPr>
              <w:t>MEMUTUSKAN :</w:t>
            </w:r>
          </w:p>
          <w:p w:rsidR="00155BAB" w:rsidRPr="00FF2E8A" w:rsidRDefault="00155BAB" w:rsidP="007900C3">
            <w:pPr>
              <w:tabs>
                <w:tab w:val="left" w:pos="434"/>
              </w:tabs>
              <w:jc w:val="center"/>
              <w:rPr>
                <w:rFonts w:ascii="Tahoma" w:hAnsi="Tahoma" w:cs="Tahoma"/>
                <w:lang w:val="id-ID"/>
              </w:rPr>
            </w:pPr>
          </w:p>
        </w:tc>
      </w:tr>
      <w:tr w:rsidR="00155BAB" w:rsidRPr="00FF2E8A" w:rsidTr="007900C3">
        <w:trPr>
          <w:trHeight w:val="559"/>
        </w:trPr>
        <w:tc>
          <w:tcPr>
            <w:tcW w:w="1689" w:type="dxa"/>
          </w:tcPr>
          <w:p w:rsidR="00155BAB" w:rsidRPr="00FF2E8A" w:rsidRDefault="00155BAB" w:rsidP="007900C3">
            <w:pPr>
              <w:jc w:val="both"/>
              <w:rPr>
                <w:rFonts w:ascii="Tahoma" w:hAnsi="Tahoma" w:cs="Tahoma"/>
                <w:lang w:val="id-ID"/>
              </w:rPr>
            </w:pPr>
            <w:r w:rsidRPr="00FF2E8A">
              <w:rPr>
                <w:rFonts w:ascii="Tahoma" w:hAnsi="Tahoma" w:cs="Tahoma"/>
                <w:lang w:val="id-ID"/>
              </w:rPr>
              <w:t>KESATU</w:t>
            </w:r>
          </w:p>
        </w:tc>
        <w:tc>
          <w:tcPr>
            <w:tcW w:w="287" w:type="dxa"/>
          </w:tcPr>
          <w:p w:rsidR="00155BAB" w:rsidRPr="00FF2E8A" w:rsidRDefault="00155BAB" w:rsidP="007900C3">
            <w:pPr>
              <w:jc w:val="both"/>
              <w:rPr>
                <w:rFonts w:ascii="Tahoma" w:hAnsi="Tahoma" w:cs="Tahoma"/>
                <w:lang w:val="id-ID"/>
              </w:rPr>
            </w:pPr>
            <w:r w:rsidRPr="00FF2E8A">
              <w:rPr>
                <w:rFonts w:ascii="Tahoma" w:hAnsi="Tahoma" w:cs="Tahoma"/>
                <w:lang w:val="id-ID"/>
              </w:rPr>
              <w:t>:</w:t>
            </w:r>
          </w:p>
        </w:tc>
        <w:tc>
          <w:tcPr>
            <w:tcW w:w="7172" w:type="dxa"/>
          </w:tcPr>
          <w:p w:rsidR="00155BAB" w:rsidRPr="00FF2E8A" w:rsidRDefault="00155BAB" w:rsidP="007900C3">
            <w:pPr>
              <w:tabs>
                <w:tab w:val="left" w:pos="434"/>
              </w:tabs>
              <w:jc w:val="both"/>
              <w:rPr>
                <w:rFonts w:ascii="Tahoma" w:hAnsi="Tahoma" w:cs="Tahoma"/>
                <w:lang w:val="id-ID"/>
              </w:rPr>
            </w:pPr>
            <w:proofErr w:type="spellStart"/>
            <w:r w:rsidRPr="00FF2E8A">
              <w:rPr>
                <w:rFonts w:ascii="Tahoma" w:hAnsi="Tahoma" w:cs="Tahoma"/>
              </w:rPr>
              <w:t>Menyetujui</w:t>
            </w:r>
            <w:proofErr w:type="spellEnd"/>
            <w:r w:rsidRPr="00FF2E8A">
              <w:rPr>
                <w:rFonts w:ascii="Tahoma" w:hAnsi="Tahoma" w:cs="Tahoma"/>
              </w:rPr>
              <w:t xml:space="preserve"> </w:t>
            </w:r>
            <w:r w:rsidRPr="00FF2E8A">
              <w:rPr>
                <w:rFonts w:ascii="Tahoma" w:hAnsi="Tahoma" w:cs="Tahoma"/>
                <w:lang w:val="id-ID"/>
              </w:rPr>
              <w:t xml:space="preserve">Rancangan </w:t>
            </w:r>
            <w:proofErr w:type="spellStart"/>
            <w:r w:rsidRPr="00FF2E8A">
              <w:rPr>
                <w:rFonts w:ascii="Tahoma" w:hAnsi="Tahoma" w:cs="Tahoma"/>
              </w:rPr>
              <w:t>Peraturan</w:t>
            </w:r>
            <w:proofErr w:type="spellEnd"/>
            <w:r w:rsidRPr="00FF2E8A">
              <w:rPr>
                <w:rFonts w:ascii="Tahoma" w:hAnsi="Tahoma" w:cs="Tahoma"/>
              </w:rPr>
              <w:t xml:space="preserve"> </w:t>
            </w:r>
            <w:proofErr w:type="spellStart"/>
            <w:r w:rsidRPr="00FF2E8A">
              <w:rPr>
                <w:rFonts w:ascii="Tahoma" w:hAnsi="Tahoma" w:cs="Tahoma"/>
              </w:rPr>
              <w:t>Desa</w:t>
            </w:r>
            <w:proofErr w:type="spellEnd"/>
            <w:r w:rsidRPr="00FF2E8A">
              <w:rPr>
                <w:rFonts w:ascii="Tahoma" w:hAnsi="Tahoma" w:cs="Tahoma"/>
              </w:rPr>
              <w:t xml:space="preserve"> </w:t>
            </w:r>
            <w:proofErr w:type="spellStart"/>
            <w:r w:rsidRPr="00FF2E8A">
              <w:rPr>
                <w:rFonts w:ascii="Tahoma" w:hAnsi="Tahoma" w:cs="Tahoma"/>
              </w:rPr>
              <w:t>Soronalan</w:t>
            </w:r>
            <w:proofErr w:type="spellEnd"/>
            <w:r w:rsidRPr="00FF2E8A">
              <w:rPr>
                <w:rFonts w:ascii="Tahoma" w:hAnsi="Tahoma" w:cs="Tahoma"/>
              </w:rPr>
              <w:t xml:space="preserve"> </w:t>
            </w:r>
            <w:proofErr w:type="spellStart"/>
            <w:r w:rsidRPr="00FF2E8A">
              <w:rPr>
                <w:rFonts w:ascii="Tahoma" w:hAnsi="Tahoma" w:cs="Tahoma"/>
              </w:rPr>
              <w:t>tentang</w:t>
            </w:r>
            <w:proofErr w:type="spellEnd"/>
            <w:r w:rsidRPr="00FF2E8A">
              <w:rPr>
                <w:rFonts w:ascii="Tahoma" w:hAnsi="Tahoma" w:cs="Tahoma"/>
              </w:rPr>
              <w:t xml:space="preserve"> </w:t>
            </w:r>
            <w:proofErr w:type="spellStart"/>
            <w:r>
              <w:rPr>
                <w:rFonts w:ascii="Tahoma" w:hAnsi="Tahoma" w:cs="Tahoma"/>
              </w:rPr>
              <w:t>Anggaran</w:t>
            </w:r>
            <w:proofErr w:type="spellEnd"/>
            <w:r>
              <w:rPr>
                <w:rFonts w:ascii="Tahoma" w:hAnsi="Tahoma" w:cs="Tahoma"/>
              </w:rPr>
              <w:t xml:space="preserve"> </w:t>
            </w:r>
            <w:proofErr w:type="spellStart"/>
            <w:r>
              <w:rPr>
                <w:rFonts w:ascii="Tahoma" w:hAnsi="Tahoma" w:cs="Tahoma"/>
              </w:rPr>
              <w:t>Pendapatan</w:t>
            </w:r>
            <w:proofErr w:type="spellEnd"/>
            <w:r>
              <w:rPr>
                <w:rFonts w:ascii="Tahoma" w:hAnsi="Tahoma" w:cs="Tahoma"/>
              </w:rPr>
              <w:t xml:space="preserve"> </w:t>
            </w:r>
            <w:proofErr w:type="spellStart"/>
            <w:r>
              <w:rPr>
                <w:rFonts w:ascii="Tahoma" w:hAnsi="Tahoma" w:cs="Tahoma"/>
              </w:rPr>
              <w:t>dan</w:t>
            </w:r>
            <w:proofErr w:type="spellEnd"/>
            <w:r>
              <w:rPr>
                <w:rFonts w:ascii="Tahoma" w:hAnsi="Tahoma" w:cs="Tahoma"/>
              </w:rPr>
              <w:t xml:space="preserve"> </w:t>
            </w:r>
            <w:proofErr w:type="spellStart"/>
            <w:r>
              <w:rPr>
                <w:rFonts w:ascii="Tahoma" w:hAnsi="Tahoma" w:cs="Tahoma"/>
              </w:rPr>
              <w:t>Belanja</w:t>
            </w:r>
            <w:proofErr w:type="spellEnd"/>
            <w:r>
              <w:rPr>
                <w:rFonts w:ascii="Tahoma" w:hAnsi="Tahoma" w:cs="Tahoma"/>
              </w:rPr>
              <w:t xml:space="preserve"> </w:t>
            </w:r>
            <w:proofErr w:type="spellStart"/>
            <w:r>
              <w:rPr>
                <w:rFonts w:ascii="Tahoma" w:hAnsi="Tahoma" w:cs="Tahoma"/>
              </w:rPr>
              <w:t>Desa</w:t>
            </w:r>
            <w:proofErr w:type="spellEnd"/>
            <w:r>
              <w:rPr>
                <w:rFonts w:ascii="Tahoma" w:hAnsi="Tahoma" w:cs="Tahoma"/>
              </w:rPr>
              <w:t>,</w:t>
            </w:r>
            <w:r w:rsidRPr="00FF2E8A">
              <w:rPr>
                <w:rFonts w:ascii="Tahoma" w:hAnsi="Tahoma" w:cs="Tahoma"/>
                <w:lang w:val="id-ID"/>
              </w:rPr>
              <w:t xml:space="preserve"> </w:t>
            </w:r>
            <w:proofErr w:type="spellStart"/>
            <w:r w:rsidRPr="00FF2E8A">
              <w:rPr>
                <w:rFonts w:ascii="Tahoma" w:hAnsi="Tahoma" w:cs="Tahoma"/>
              </w:rPr>
              <w:t>Desa</w:t>
            </w:r>
            <w:proofErr w:type="spellEnd"/>
            <w:r w:rsidRPr="00FF2E8A">
              <w:rPr>
                <w:rFonts w:ascii="Tahoma" w:hAnsi="Tahoma" w:cs="Tahoma"/>
              </w:rPr>
              <w:t xml:space="preserve"> </w:t>
            </w:r>
            <w:proofErr w:type="spellStart"/>
            <w:r w:rsidRPr="00FF2E8A">
              <w:rPr>
                <w:rFonts w:ascii="Tahoma" w:hAnsi="Tahoma" w:cs="Tahoma"/>
              </w:rPr>
              <w:t>Soronalan</w:t>
            </w:r>
            <w:proofErr w:type="spellEnd"/>
            <w:r w:rsidRPr="00FF2E8A">
              <w:rPr>
                <w:rFonts w:ascii="Tahoma" w:hAnsi="Tahoma" w:cs="Tahoma"/>
                <w:lang w:val="id-ID"/>
              </w:rPr>
              <w:t xml:space="preserve"> Kecamatan </w:t>
            </w:r>
            <w:proofErr w:type="spellStart"/>
            <w:r w:rsidRPr="00FF2E8A">
              <w:rPr>
                <w:rFonts w:ascii="Tahoma" w:hAnsi="Tahoma" w:cs="Tahoma"/>
              </w:rPr>
              <w:t>Sawangan</w:t>
            </w:r>
            <w:proofErr w:type="spellEnd"/>
            <w:r w:rsidRPr="00FF2E8A">
              <w:rPr>
                <w:rFonts w:ascii="Tahoma" w:hAnsi="Tahoma" w:cs="Tahoma"/>
                <w:lang w:val="id-ID"/>
              </w:rPr>
              <w:t xml:space="preserve"> T</w:t>
            </w:r>
            <w:proofErr w:type="spellStart"/>
            <w:r w:rsidRPr="00FF2E8A">
              <w:rPr>
                <w:rFonts w:ascii="Tahoma" w:hAnsi="Tahoma" w:cs="Tahoma"/>
              </w:rPr>
              <w:t>ahun</w:t>
            </w:r>
            <w:proofErr w:type="spellEnd"/>
            <w:r>
              <w:rPr>
                <w:rFonts w:ascii="Tahoma" w:hAnsi="Tahoma" w:cs="Tahoma"/>
              </w:rPr>
              <w:t xml:space="preserve"> </w:t>
            </w:r>
            <w:r w:rsidRPr="00FF2E8A">
              <w:rPr>
                <w:rFonts w:ascii="Tahoma" w:hAnsi="Tahoma" w:cs="Tahoma"/>
                <w:lang w:val="id-ID"/>
              </w:rPr>
              <w:t>201</w:t>
            </w:r>
            <w:r w:rsidR="000379C2">
              <w:rPr>
                <w:rFonts w:ascii="Tahoma" w:hAnsi="Tahoma" w:cs="Tahoma"/>
              </w:rPr>
              <w:t>9</w:t>
            </w:r>
            <w:r w:rsidRPr="00FF2E8A">
              <w:rPr>
                <w:rFonts w:ascii="Tahoma" w:hAnsi="Tahoma" w:cs="Tahoma"/>
                <w:lang w:val="id-ID"/>
              </w:rPr>
              <w:t xml:space="preserve"> menjadi Peraturan Desa.</w:t>
            </w:r>
          </w:p>
          <w:p w:rsidR="00155BAB" w:rsidRPr="00FF2E8A" w:rsidRDefault="00155BAB" w:rsidP="007900C3">
            <w:pPr>
              <w:tabs>
                <w:tab w:val="left" w:pos="434"/>
              </w:tabs>
              <w:jc w:val="both"/>
              <w:rPr>
                <w:rFonts w:ascii="Tahoma" w:hAnsi="Tahoma" w:cs="Tahoma"/>
                <w:lang w:val="id-ID"/>
              </w:rPr>
            </w:pPr>
          </w:p>
        </w:tc>
      </w:tr>
      <w:tr w:rsidR="00155BAB" w:rsidRPr="00FF2E8A" w:rsidTr="007900C3">
        <w:trPr>
          <w:trHeight w:val="559"/>
        </w:trPr>
        <w:tc>
          <w:tcPr>
            <w:tcW w:w="1689" w:type="dxa"/>
          </w:tcPr>
          <w:p w:rsidR="00155BAB" w:rsidRPr="00FF2E8A" w:rsidRDefault="00155BAB" w:rsidP="007900C3">
            <w:pPr>
              <w:jc w:val="both"/>
              <w:rPr>
                <w:rFonts w:ascii="Tahoma" w:hAnsi="Tahoma" w:cs="Tahoma"/>
                <w:lang w:val="id-ID"/>
              </w:rPr>
            </w:pPr>
            <w:r w:rsidRPr="00FF2E8A">
              <w:rPr>
                <w:rFonts w:ascii="Tahoma" w:hAnsi="Tahoma" w:cs="Tahoma"/>
                <w:lang w:val="id-ID"/>
              </w:rPr>
              <w:t>KEDUA</w:t>
            </w:r>
          </w:p>
        </w:tc>
        <w:tc>
          <w:tcPr>
            <w:tcW w:w="287" w:type="dxa"/>
          </w:tcPr>
          <w:p w:rsidR="00155BAB" w:rsidRPr="00FF2E8A" w:rsidRDefault="00155BAB" w:rsidP="007900C3">
            <w:pPr>
              <w:jc w:val="both"/>
              <w:rPr>
                <w:rFonts w:ascii="Tahoma" w:hAnsi="Tahoma" w:cs="Tahoma"/>
                <w:lang w:val="id-ID"/>
              </w:rPr>
            </w:pPr>
            <w:r w:rsidRPr="00FF2E8A">
              <w:rPr>
                <w:rFonts w:ascii="Tahoma" w:hAnsi="Tahoma" w:cs="Tahoma"/>
                <w:lang w:val="id-ID"/>
              </w:rPr>
              <w:t>:</w:t>
            </w:r>
          </w:p>
        </w:tc>
        <w:tc>
          <w:tcPr>
            <w:tcW w:w="7172" w:type="dxa"/>
          </w:tcPr>
          <w:p w:rsidR="00155BAB" w:rsidRPr="00FF2E8A" w:rsidRDefault="00155BAB" w:rsidP="007900C3">
            <w:pPr>
              <w:tabs>
                <w:tab w:val="left" w:pos="434"/>
              </w:tabs>
              <w:jc w:val="both"/>
              <w:rPr>
                <w:rFonts w:ascii="Tahoma" w:hAnsi="Tahoma" w:cs="Tahoma"/>
                <w:lang w:val="id-ID"/>
              </w:rPr>
            </w:pPr>
            <w:r w:rsidRPr="00FF2E8A">
              <w:rPr>
                <w:rFonts w:ascii="Tahoma" w:hAnsi="Tahoma" w:cs="Tahoma"/>
                <w:lang w:val="id-ID"/>
              </w:rPr>
              <w:t>Keputusan ini berlaku sejak tanggal ditetapkan.</w:t>
            </w:r>
          </w:p>
        </w:tc>
      </w:tr>
    </w:tbl>
    <w:p w:rsidR="00155BAB" w:rsidRDefault="00155BAB" w:rsidP="00155BAB">
      <w:pPr>
        <w:pStyle w:val="BodyText"/>
        <w:rPr>
          <w:rFonts w:ascii="Tahoma" w:hAnsi="Tahoma" w:cs="Tahoma"/>
          <w:sz w:val="24"/>
          <w:szCs w:val="24"/>
        </w:rPr>
      </w:pPr>
      <w:r w:rsidRPr="00FF2E8A">
        <w:rPr>
          <w:rFonts w:ascii="Tahoma" w:hAnsi="Tahoma" w:cs="Tahoma"/>
          <w:sz w:val="24"/>
          <w:szCs w:val="24"/>
        </w:rPr>
        <w:tab/>
      </w:r>
      <w:r w:rsidRPr="00FF2E8A">
        <w:rPr>
          <w:rFonts w:ascii="Tahoma" w:hAnsi="Tahoma" w:cs="Tahoma"/>
          <w:sz w:val="24"/>
          <w:szCs w:val="24"/>
        </w:rPr>
        <w:tab/>
      </w:r>
      <w:r w:rsidRPr="00FF2E8A">
        <w:rPr>
          <w:rFonts w:ascii="Tahoma" w:hAnsi="Tahoma" w:cs="Tahoma"/>
          <w:sz w:val="24"/>
          <w:szCs w:val="24"/>
        </w:rPr>
        <w:tab/>
      </w:r>
      <w:r w:rsidRPr="00FF2E8A">
        <w:rPr>
          <w:rFonts w:ascii="Tahoma" w:hAnsi="Tahoma" w:cs="Tahoma"/>
          <w:sz w:val="24"/>
          <w:szCs w:val="24"/>
        </w:rPr>
        <w:tab/>
      </w:r>
      <w:r w:rsidRPr="00FF2E8A">
        <w:rPr>
          <w:rFonts w:ascii="Tahoma" w:hAnsi="Tahoma" w:cs="Tahoma"/>
          <w:sz w:val="24"/>
          <w:szCs w:val="24"/>
        </w:rPr>
        <w:tab/>
      </w:r>
    </w:p>
    <w:p w:rsidR="00A75E60" w:rsidRPr="00FF2E8A" w:rsidRDefault="00A75E60" w:rsidP="00155BAB">
      <w:pPr>
        <w:pStyle w:val="BodyText"/>
        <w:rPr>
          <w:rFonts w:ascii="Tahoma" w:hAnsi="Tahoma" w:cs="Tahoma"/>
          <w:sz w:val="24"/>
          <w:szCs w:val="24"/>
          <w:lang w:val="id-ID"/>
        </w:rPr>
      </w:pPr>
    </w:p>
    <w:p w:rsidR="00155BAB" w:rsidRPr="00FF2E8A" w:rsidRDefault="00155BAB" w:rsidP="00155BAB">
      <w:pPr>
        <w:pStyle w:val="BodyText"/>
        <w:ind w:left="3600" w:firstLine="720"/>
        <w:rPr>
          <w:rFonts w:ascii="Tahoma" w:hAnsi="Tahoma" w:cs="Tahoma"/>
          <w:sz w:val="24"/>
          <w:szCs w:val="24"/>
        </w:rPr>
      </w:pPr>
      <w:proofErr w:type="spellStart"/>
      <w:r w:rsidRPr="00FF2E8A">
        <w:rPr>
          <w:rFonts w:ascii="Tahoma" w:hAnsi="Tahoma" w:cs="Tahoma"/>
          <w:sz w:val="24"/>
          <w:szCs w:val="24"/>
        </w:rPr>
        <w:t>Ditetapkan</w:t>
      </w:r>
      <w:proofErr w:type="spellEnd"/>
      <w:r w:rsidRPr="00FF2E8A">
        <w:rPr>
          <w:rFonts w:ascii="Tahoma" w:hAnsi="Tahoma" w:cs="Tahoma"/>
          <w:sz w:val="24"/>
          <w:szCs w:val="24"/>
        </w:rPr>
        <w:t xml:space="preserve"> di</w:t>
      </w:r>
      <w:r w:rsidRPr="00FF2E8A">
        <w:rPr>
          <w:rFonts w:ascii="Tahoma" w:hAnsi="Tahoma" w:cs="Tahoma"/>
          <w:sz w:val="24"/>
          <w:szCs w:val="24"/>
          <w:lang w:val="id-ID"/>
        </w:rPr>
        <w:tab/>
      </w:r>
      <w:r w:rsidRPr="00FF2E8A">
        <w:rPr>
          <w:rFonts w:ascii="Tahoma" w:hAnsi="Tahoma" w:cs="Tahoma"/>
          <w:sz w:val="24"/>
          <w:szCs w:val="24"/>
        </w:rPr>
        <w:t xml:space="preserve">:  </w:t>
      </w:r>
      <w:proofErr w:type="spellStart"/>
      <w:r w:rsidRPr="00FF2E8A">
        <w:rPr>
          <w:rFonts w:ascii="Tahoma" w:hAnsi="Tahoma" w:cs="Tahoma"/>
          <w:sz w:val="24"/>
          <w:szCs w:val="24"/>
        </w:rPr>
        <w:t>Soronalan</w:t>
      </w:r>
      <w:proofErr w:type="spellEnd"/>
      <w:r w:rsidRPr="00FF2E8A">
        <w:rPr>
          <w:rFonts w:ascii="Tahoma" w:hAnsi="Tahoma" w:cs="Tahoma"/>
          <w:sz w:val="24"/>
          <w:szCs w:val="24"/>
        </w:rPr>
        <w:t xml:space="preserve"> </w:t>
      </w:r>
    </w:p>
    <w:p w:rsidR="00155BAB" w:rsidRPr="00FF2E8A" w:rsidRDefault="00155BAB" w:rsidP="00155BAB">
      <w:pPr>
        <w:pStyle w:val="BodyText"/>
        <w:rPr>
          <w:rFonts w:ascii="Tahoma" w:hAnsi="Tahoma" w:cs="Tahoma"/>
          <w:sz w:val="24"/>
          <w:szCs w:val="24"/>
        </w:rPr>
      </w:pPr>
      <w:r w:rsidRPr="00FF2E8A">
        <w:rPr>
          <w:rFonts w:ascii="Tahoma" w:hAnsi="Tahoma" w:cs="Tahoma"/>
          <w:sz w:val="24"/>
          <w:szCs w:val="24"/>
        </w:rPr>
        <w:tab/>
      </w:r>
      <w:r w:rsidRPr="00FF2E8A">
        <w:rPr>
          <w:rFonts w:ascii="Tahoma" w:hAnsi="Tahoma" w:cs="Tahoma"/>
          <w:sz w:val="24"/>
          <w:szCs w:val="24"/>
        </w:rPr>
        <w:tab/>
      </w:r>
      <w:r w:rsidRPr="00FF2E8A">
        <w:rPr>
          <w:rFonts w:ascii="Tahoma" w:hAnsi="Tahoma" w:cs="Tahoma"/>
          <w:sz w:val="24"/>
          <w:szCs w:val="24"/>
        </w:rPr>
        <w:tab/>
      </w:r>
      <w:r w:rsidRPr="00FF2E8A">
        <w:rPr>
          <w:rFonts w:ascii="Tahoma" w:hAnsi="Tahoma" w:cs="Tahoma"/>
          <w:sz w:val="24"/>
          <w:szCs w:val="24"/>
        </w:rPr>
        <w:tab/>
      </w:r>
      <w:r w:rsidRPr="00FF2E8A">
        <w:rPr>
          <w:rFonts w:ascii="Tahoma" w:hAnsi="Tahoma" w:cs="Tahoma"/>
          <w:sz w:val="24"/>
          <w:szCs w:val="24"/>
        </w:rPr>
        <w:tab/>
      </w:r>
      <w:r w:rsidRPr="00FF2E8A">
        <w:rPr>
          <w:rFonts w:ascii="Tahoma" w:hAnsi="Tahoma" w:cs="Tahoma"/>
          <w:sz w:val="24"/>
          <w:szCs w:val="24"/>
          <w:lang w:val="id-ID"/>
        </w:rPr>
        <w:tab/>
      </w:r>
      <w:proofErr w:type="spellStart"/>
      <w:r w:rsidRPr="00FF2E8A">
        <w:rPr>
          <w:rFonts w:ascii="Tahoma" w:hAnsi="Tahoma" w:cs="Tahoma"/>
          <w:sz w:val="24"/>
          <w:szCs w:val="24"/>
        </w:rPr>
        <w:t>PadaTanggal</w:t>
      </w:r>
      <w:proofErr w:type="spellEnd"/>
      <w:r w:rsidRPr="00FF2E8A">
        <w:rPr>
          <w:rFonts w:ascii="Tahoma" w:hAnsi="Tahoma" w:cs="Tahoma"/>
          <w:sz w:val="24"/>
          <w:szCs w:val="24"/>
          <w:lang w:val="id-ID"/>
        </w:rPr>
        <w:tab/>
      </w:r>
      <w:r w:rsidRPr="00FF2E8A">
        <w:rPr>
          <w:rFonts w:ascii="Tahoma" w:hAnsi="Tahoma" w:cs="Tahoma"/>
          <w:sz w:val="24"/>
          <w:szCs w:val="24"/>
        </w:rPr>
        <w:t>:</w:t>
      </w:r>
      <w:r>
        <w:rPr>
          <w:rFonts w:ascii="Tahoma" w:hAnsi="Tahoma" w:cs="Tahoma"/>
          <w:sz w:val="24"/>
          <w:szCs w:val="24"/>
        </w:rPr>
        <w:t xml:space="preserve">  </w:t>
      </w:r>
      <w:r w:rsidR="00A75E60">
        <w:rPr>
          <w:rFonts w:ascii="Tahoma" w:hAnsi="Tahoma" w:cs="Tahoma"/>
          <w:sz w:val="24"/>
          <w:szCs w:val="24"/>
        </w:rPr>
        <w:t>20 Mei 2019</w:t>
      </w:r>
    </w:p>
    <w:p w:rsidR="00155BAB" w:rsidRPr="00FF2E8A" w:rsidRDefault="00155BAB" w:rsidP="00155BAB">
      <w:pPr>
        <w:pStyle w:val="BodyText"/>
        <w:rPr>
          <w:rFonts w:ascii="Tahoma" w:hAnsi="Tahoma" w:cs="Tahoma"/>
          <w:sz w:val="24"/>
          <w:szCs w:val="24"/>
        </w:rPr>
      </w:pPr>
    </w:p>
    <w:tbl>
      <w:tblPr>
        <w:tblW w:w="0" w:type="auto"/>
        <w:tblBorders>
          <w:insideH w:val="single" w:sz="4" w:space="0" w:color="auto"/>
        </w:tblBorders>
        <w:tblLook w:val="01E0" w:firstRow="1" w:lastRow="1" w:firstColumn="1" w:lastColumn="1" w:noHBand="0" w:noVBand="0"/>
      </w:tblPr>
      <w:tblGrid>
        <w:gridCol w:w="2376"/>
        <w:gridCol w:w="6732"/>
      </w:tblGrid>
      <w:tr w:rsidR="00155BAB" w:rsidRPr="00FF2E8A" w:rsidTr="007900C3">
        <w:tc>
          <w:tcPr>
            <w:tcW w:w="2376" w:type="dxa"/>
          </w:tcPr>
          <w:p w:rsidR="00155BAB" w:rsidRPr="00FF2E8A" w:rsidRDefault="00155BAB" w:rsidP="007900C3">
            <w:pPr>
              <w:pStyle w:val="BodyText"/>
              <w:rPr>
                <w:rFonts w:ascii="Tahoma" w:hAnsi="Tahoma" w:cs="Tahoma"/>
                <w:sz w:val="24"/>
                <w:szCs w:val="24"/>
              </w:rPr>
            </w:pPr>
          </w:p>
        </w:tc>
        <w:tc>
          <w:tcPr>
            <w:tcW w:w="6732" w:type="dxa"/>
          </w:tcPr>
          <w:p w:rsidR="00155BAB" w:rsidRPr="00FF2E8A" w:rsidRDefault="00155BAB" w:rsidP="007900C3">
            <w:pPr>
              <w:pStyle w:val="BodyText"/>
              <w:jc w:val="center"/>
              <w:rPr>
                <w:rFonts w:ascii="Tahoma" w:hAnsi="Tahoma" w:cs="Tahoma"/>
                <w:sz w:val="24"/>
                <w:szCs w:val="24"/>
                <w:lang w:val="id-ID"/>
              </w:rPr>
            </w:pPr>
            <w:r w:rsidRPr="00FF2E8A">
              <w:rPr>
                <w:rFonts w:ascii="Tahoma" w:hAnsi="Tahoma" w:cs="Tahoma"/>
                <w:sz w:val="24"/>
                <w:szCs w:val="24"/>
              </w:rPr>
              <w:t xml:space="preserve">BADAN PERMUSYAWARATAN DESA </w:t>
            </w:r>
            <w:r w:rsidRPr="00FF2E8A">
              <w:rPr>
                <w:rFonts w:ascii="Tahoma" w:hAnsi="Tahoma" w:cs="Tahoma"/>
                <w:bCs/>
                <w:lang w:val="es-ES"/>
              </w:rPr>
              <w:t>SORONALAN</w:t>
            </w:r>
          </w:p>
          <w:p w:rsidR="00155BAB" w:rsidRPr="00FF2E8A" w:rsidRDefault="00155BAB" w:rsidP="007900C3">
            <w:pPr>
              <w:pStyle w:val="BodyText"/>
              <w:jc w:val="center"/>
              <w:rPr>
                <w:rFonts w:ascii="Tahoma" w:hAnsi="Tahoma" w:cs="Tahoma"/>
                <w:sz w:val="24"/>
                <w:szCs w:val="24"/>
              </w:rPr>
            </w:pPr>
            <w:r w:rsidRPr="00FF2E8A">
              <w:rPr>
                <w:rFonts w:ascii="Tahoma" w:hAnsi="Tahoma" w:cs="Tahoma"/>
                <w:sz w:val="24"/>
                <w:szCs w:val="24"/>
              </w:rPr>
              <w:t>KETUA</w:t>
            </w:r>
          </w:p>
          <w:p w:rsidR="00155BAB" w:rsidRPr="00FF2E8A" w:rsidRDefault="00155BAB" w:rsidP="007900C3">
            <w:pPr>
              <w:pStyle w:val="BodyText"/>
              <w:jc w:val="center"/>
              <w:rPr>
                <w:rFonts w:ascii="Tahoma" w:hAnsi="Tahoma" w:cs="Tahoma"/>
                <w:sz w:val="24"/>
                <w:szCs w:val="24"/>
              </w:rPr>
            </w:pPr>
          </w:p>
          <w:p w:rsidR="00155BAB" w:rsidRPr="00FF2E8A" w:rsidRDefault="00155BAB" w:rsidP="007900C3">
            <w:pPr>
              <w:pStyle w:val="BodyText"/>
              <w:jc w:val="center"/>
              <w:rPr>
                <w:rFonts w:ascii="Tahoma" w:hAnsi="Tahoma" w:cs="Tahoma"/>
                <w:sz w:val="24"/>
                <w:szCs w:val="24"/>
              </w:rPr>
            </w:pPr>
          </w:p>
          <w:p w:rsidR="00155BAB" w:rsidRPr="00FF2E8A" w:rsidRDefault="00155BAB" w:rsidP="007900C3">
            <w:pPr>
              <w:pStyle w:val="BodyText"/>
              <w:rPr>
                <w:rFonts w:ascii="Tahoma" w:hAnsi="Tahoma" w:cs="Tahoma"/>
                <w:sz w:val="24"/>
                <w:szCs w:val="24"/>
              </w:rPr>
            </w:pPr>
          </w:p>
          <w:p w:rsidR="00155BAB" w:rsidRPr="00FF2E8A" w:rsidRDefault="000379C2" w:rsidP="007900C3">
            <w:pPr>
              <w:pStyle w:val="BodyText"/>
              <w:jc w:val="center"/>
              <w:rPr>
                <w:rFonts w:ascii="Tahoma" w:hAnsi="Tahoma" w:cs="Tahoma"/>
                <w:sz w:val="24"/>
                <w:szCs w:val="24"/>
              </w:rPr>
            </w:pPr>
            <w:r>
              <w:rPr>
                <w:rFonts w:ascii="Tahoma" w:hAnsi="Tahoma" w:cs="Tahoma"/>
                <w:sz w:val="24"/>
                <w:szCs w:val="24"/>
              </w:rPr>
              <w:t>MARYONO KUWAT</w:t>
            </w:r>
          </w:p>
        </w:tc>
      </w:tr>
    </w:tbl>
    <w:p w:rsidR="00155BAB" w:rsidRDefault="00155BAB" w:rsidP="00155BAB">
      <w:pPr>
        <w:widowControl w:val="0"/>
        <w:autoSpaceDE w:val="0"/>
        <w:autoSpaceDN w:val="0"/>
        <w:adjustRightInd w:val="0"/>
        <w:ind w:right="29"/>
        <w:jc w:val="center"/>
        <w:rPr>
          <w:rFonts w:ascii="Bookman Old Style" w:hAnsi="Bookman Old Style" w:cs="Arial"/>
          <w:bCs/>
          <w:sz w:val="28"/>
          <w:szCs w:val="28"/>
          <w:lang w:val="id-ID"/>
        </w:rPr>
      </w:pPr>
    </w:p>
    <w:p w:rsidR="00155BAB" w:rsidRPr="00164660" w:rsidRDefault="00155BAB" w:rsidP="00155BAB">
      <w:pPr>
        <w:rPr>
          <w:rFonts w:ascii="Bookman Old Style" w:hAnsi="Bookman Old Style" w:cs="Arial"/>
          <w:sz w:val="28"/>
          <w:szCs w:val="28"/>
          <w:lang w:val="id-ID"/>
        </w:rPr>
      </w:pPr>
    </w:p>
    <w:p w:rsidR="00155BAB" w:rsidRDefault="00155BAB" w:rsidP="00155BAB">
      <w:pPr>
        <w:rPr>
          <w:rFonts w:ascii="Bookman Old Style" w:hAnsi="Bookman Old Style" w:cs="Arial"/>
          <w:sz w:val="28"/>
          <w:szCs w:val="28"/>
        </w:rPr>
      </w:pPr>
    </w:p>
    <w:p w:rsidR="00A75E60" w:rsidRPr="00A75E60" w:rsidRDefault="00A75E60" w:rsidP="00155BAB">
      <w:pPr>
        <w:rPr>
          <w:rFonts w:ascii="Bookman Old Style" w:hAnsi="Bookman Old Style" w:cs="Arial"/>
          <w:sz w:val="28"/>
          <w:szCs w:val="28"/>
        </w:rPr>
      </w:pPr>
    </w:p>
    <w:p w:rsidR="00155BAB" w:rsidRDefault="00155BAB" w:rsidP="00155BAB">
      <w:pPr>
        <w:ind w:right="-5"/>
        <w:rPr>
          <w:b/>
        </w:rPr>
      </w:pPr>
    </w:p>
    <w:p w:rsidR="00155BAB" w:rsidRPr="007E116C" w:rsidRDefault="00155BAB" w:rsidP="00155BAB">
      <w:pPr>
        <w:pBdr>
          <w:bottom w:val="thickThinSmallGap" w:sz="24" w:space="1" w:color="auto"/>
        </w:pBdr>
        <w:jc w:val="center"/>
        <w:rPr>
          <w:b/>
          <w:sz w:val="32"/>
          <w:szCs w:val="32"/>
        </w:rPr>
      </w:pPr>
      <w:r w:rsidRPr="007E116C">
        <w:rPr>
          <w:b/>
          <w:sz w:val="32"/>
          <w:szCs w:val="32"/>
        </w:rPr>
        <w:lastRenderedPageBreak/>
        <w:t>BADAN PERMUSYAWARATAN DESA</w:t>
      </w:r>
    </w:p>
    <w:p w:rsidR="00155BAB" w:rsidRPr="007E116C" w:rsidRDefault="00155BAB" w:rsidP="00155BAB">
      <w:pPr>
        <w:pBdr>
          <w:bottom w:val="thickThinSmallGap" w:sz="24" w:space="1" w:color="auto"/>
        </w:pBdr>
        <w:jc w:val="center"/>
        <w:rPr>
          <w:b/>
          <w:sz w:val="48"/>
          <w:szCs w:val="48"/>
        </w:rPr>
      </w:pPr>
      <w:r w:rsidRPr="007E116C">
        <w:rPr>
          <w:b/>
          <w:sz w:val="48"/>
          <w:szCs w:val="48"/>
        </w:rPr>
        <w:t xml:space="preserve"> (BPD)</w:t>
      </w:r>
    </w:p>
    <w:p w:rsidR="00155BAB" w:rsidRPr="007E116C" w:rsidRDefault="00155BAB" w:rsidP="00155BAB">
      <w:pPr>
        <w:pBdr>
          <w:bottom w:val="thickThinSmallGap" w:sz="24" w:space="1" w:color="auto"/>
        </w:pBdr>
        <w:jc w:val="center"/>
        <w:rPr>
          <w:b/>
          <w:sz w:val="32"/>
          <w:szCs w:val="32"/>
        </w:rPr>
      </w:pPr>
      <w:r w:rsidRPr="007E116C">
        <w:rPr>
          <w:b/>
          <w:sz w:val="32"/>
          <w:szCs w:val="32"/>
        </w:rPr>
        <w:t>DESA SORONALAN</w:t>
      </w:r>
    </w:p>
    <w:p w:rsidR="00155BAB" w:rsidRPr="007E116C" w:rsidRDefault="00155BAB" w:rsidP="00155BAB">
      <w:pPr>
        <w:pBdr>
          <w:bottom w:val="thickThinSmallGap" w:sz="24" w:space="1" w:color="auto"/>
        </w:pBdr>
        <w:jc w:val="center"/>
        <w:rPr>
          <w:b/>
          <w:sz w:val="32"/>
          <w:szCs w:val="32"/>
        </w:rPr>
      </w:pPr>
      <w:r w:rsidRPr="007E116C">
        <w:rPr>
          <w:b/>
          <w:sz w:val="32"/>
          <w:szCs w:val="32"/>
        </w:rPr>
        <w:t xml:space="preserve">KECAMATAN </w:t>
      </w:r>
      <w:proofErr w:type="gramStart"/>
      <w:r w:rsidRPr="007E116C">
        <w:rPr>
          <w:b/>
          <w:sz w:val="32"/>
          <w:szCs w:val="32"/>
        </w:rPr>
        <w:t>SAWANGAN  KABUPATEN</w:t>
      </w:r>
      <w:proofErr w:type="gramEnd"/>
      <w:r w:rsidRPr="007E116C">
        <w:rPr>
          <w:b/>
          <w:sz w:val="32"/>
          <w:szCs w:val="32"/>
        </w:rPr>
        <w:t xml:space="preserve"> MAGELANG</w:t>
      </w:r>
    </w:p>
    <w:p w:rsidR="00155BAB" w:rsidRPr="00095B1D" w:rsidRDefault="00155BAB" w:rsidP="00155BAB">
      <w:pPr>
        <w:pBdr>
          <w:bottom w:val="thickThinSmallGap" w:sz="24" w:space="1" w:color="auto"/>
        </w:pBdr>
        <w:jc w:val="center"/>
        <w:rPr>
          <w:b/>
          <w:i/>
        </w:rPr>
      </w:pPr>
      <w:proofErr w:type="spellStart"/>
      <w:r w:rsidRPr="007E116C">
        <w:rPr>
          <w:b/>
          <w:i/>
        </w:rPr>
        <w:t>Sekretarit</w:t>
      </w:r>
      <w:proofErr w:type="spellEnd"/>
      <w:r w:rsidRPr="007E116C">
        <w:rPr>
          <w:b/>
          <w:i/>
        </w:rPr>
        <w:t xml:space="preserve">: </w:t>
      </w:r>
      <w:proofErr w:type="spellStart"/>
      <w:proofErr w:type="gramStart"/>
      <w:r w:rsidRPr="007E116C">
        <w:rPr>
          <w:b/>
          <w:i/>
        </w:rPr>
        <w:t>Wulung</w:t>
      </w:r>
      <w:proofErr w:type="spellEnd"/>
      <w:r>
        <w:rPr>
          <w:b/>
          <w:i/>
        </w:rPr>
        <w:t xml:space="preserve">  </w:t>
      </w:r>
      <w:proofErr w:type="spellStart"/>
      <w:r>
        <w:rPr>
          <w:b/>
          <w:i/>
        </w:rPr>
        <w:t>Soronalan</w:t>
      </w:r>
      <w:proofErr w:type="spellEnd"/>
      <w:proofErr w:type="gramEnd"/>
      <w:r>
        <w:rPr>
          <w:b/>
          <w:i/>
        </w:rPr>
        <w:t xml:space="preserve">   </w:t>
      </w:r>
      <w:proofErr w:type="spellStart"/>
      <w:r>
        <w:rPr>
          <w:b/>
          <w:i/>
        </w:rPr>
        <w:t>Sawangan</w:t>
      </w:r>
      <w:proofErr w:type="spellEnd"/>
      <w:r>
        <w:rPr>
          <w:b/>
          <w:i/>
        </w:rPr>
        <w:t xml:space="preserve"> </w:t>
      </w:r>
      <w:proofErr w:type="spellStart"/>
      <w:r>
        <w:rPr>
          <w:b/>
          <w:i/>
        </w:rPr>
        <w:t>Magelang</w:t>
      </w:r>
      <w:proofErr w:type="spellEnd"/>
    </w:p>
    <w:p w:rsidR="00155BAB" w:rsidRDefault="00155BAB" w:rsidP="00155BAB">
      <w:pPr>
        <w:ind w:right="-5"/>
        <w:jc w:val="center"/>
        <w:rPr>
          <w:b/>
        </w:rPr>
      </w:pPr>
    </w:p>
    <w:p w:rsidR="00155BAB" w:rsidRDefault="00155BAB" w:rsidP="00155BAB">
      <w:pPr>
        <w:ind w:right="-5"/>
        <w:jc w:val="center"/>
        <w:rPr>
          <w:b/>
        </w:rPr>
      </w:pPr>
      <w:proofErr w:type="spellStart"/>
      <w:r>
        <w:rPr>
          <w:b/>
        </w:rPr>
        <w:t>Daftar</w:t>
      </w:r>
      <w:proofErr w:type="spellEnd"/>
      <w:r>
        <w:rPr>
          <w:b/>
        </w:rPr>
        <w:t xml:space="preserve"> </w:t>
      </w:r>
      <w:proofErr w:type="spellStart"/>
      <w:r>
        <w:rPr>
          <w:b/>
        </w:rPr>
        <w:t>Hadir</w:t>
      </w:r>
      <w:proofErr w:type="spellEnd"/>
    </w:p>
    <w:p w:rsidR="00155BAB" w:rsidRDefault="00155BAB" w:rsidP="00155BAB">
      <w:pPr>
        <w:ind w:right="-5"/>
        <w:jc w:val="center"/>
        <w:rPr>
          <w:b/>
        </w:rPr>
      </w:pPr>
    </w:p>
    <w:p w:rsidR="00155BAB" w:rsidRDefault="00155BAB" w:rsidP="00A75E60">
      <w:pPr>
        <w:ind w:right="-5"/>
        <w:rPr>
          <w:sz w:val="22"/>
        </w:rPr>
      </w:pPr>
      <w:proofErr w:type="spellStart"/>
      <w:r w:rsidRPr="00095B1D">
        <w:rPr>
          <w:sz w:val="22"/>
        </w:rPr>
        <w:t>Hari</w:t>
      </w:r>
      <w:proofErr w:type="spellEnd"/>
      <w:r w:rsidRPr="00095B1D">
        <w:rPr>
          <w:sz w:val="22"/>
        </w:rPr>
        <w:t>/</w:t>
      </w:r>
      <w:proofErr w:type="spellStart"/>
      <w:r w:rsidRPr="00095B1D">
        <w:rPr>
          <w:sz w:val="22"/>
        </w:rPr>
        <w:t>Tanggal</w:t>
      </w:r>
      <w:proofErr w:type="spellEnd"/>
      <w:r w:rsidRPr="00095B1D">
        <w:rPr>
          <w:sz w:val="22"/>
        </w:rPr>
        <w:tab/>
      </w:r>
      <w:r w:rsidRPr="00095B1D">
        <w:rPr>
          <w:sz w:val="22"/>
        </w:rPr>
        <w:tab/>
        <w:t>:</w:t>
      </w:r>
      <w:r>
        <w:rPr>
          <w:sz w:val="22"/>
        </w:rPr>
        <w:t xml:space="preserve"> </w:t>
      </w:r>
      <w:proofErr w:type="spellStart"/>
      <w:r w:rsidR="000379C2">
        <w:rPr>
          <w:sz w:val="22"/>
        </w:rPr>
        <w:t>Senin</w:t>
      </w:r>
      <w:proofErr w:type="spellEnd"/>
      <w:r>
        <w:rPr>
          <w:sz w:val="22"/>
        </w:rPr>
        <w:t xml:space="preserve"> /   </w:t>
      </w:r>
      <w:r w:rsidR="00A75E60">
        <w:rPr>
          <w:sz w:val="22"/>
        </w:rPr>
        <w:t>20 Mei 2019</w:t>
      </w:r>
    </w:p>
    <w:p w:rsidR="00155BAB" w:rsidRDefault="00155BAB" w:rsidP="00155BAB">
      <w:pPr>
        <w:ind w:right="-5"/>
        <w:rPr>
          <w:sz w:val="22"/>
        </w:rPr>
      </w:pPr>
      <w:proofErr w:type="spellStart"/>
      <w:r>
        <w:rPr>
          <w:sz w:val="22"/>
        </w:rPr>
        <w:t>Tempat</w:t>
      </w:r>
      <w:proofErr w:type="spellEnd"/>
      <w:r>
        <w:rPr>
          <w:sz w:val="22"/>
        </w:rPr>
        <w:tab/>
      </w:r>
      <w:r>
        <w:rPr>
          <w:sz w:val="22"/>
        </w:rPr>
        <w:tab/>
      </w:r>
      <w:r>
        <w:rPr>
          <w:sz w:val="22"/>
        </w:rPr>
        <w:tab/>
        <w:t xml:space="preserve">: </w:t>
      </w:r>
      <w:proofErr w:type="spellStart"/>
      <w:r>
        <w:rPr>
          <w:sz w:val="22"/>
        </w:rPr>
        <w:t>Balai</w:t>
      </w:r>
      <w:proofErr w:type="spellEnd"/>
      <w:r>
        <w:rPr>
          <w:sz w:val="22"/>
        </w:rPr>
        <w:t xml:space="preserve"> </w:t>
      </w:r>
      <w:proofErr w:type="spellStart"/>
      <w:r>
        <w:rPr>
          <w:sz w:val="22"/>
        </w:rPr>
        <w:t>Desa</w:t>
      </w:r>
      <w:proofErr w:type="spellEnd"/>
      <w:r>
        <w:rPr>
          <w:sz w:val="22"/>
        </w:rPr>
        <w:t xml:space="preserve"> </w:t>
      </w:r>
      <w:proofErr w:type="spellStart"/>
      <w:r>
        <w:rPr>
          <w:sz w:val="22"/>
        </w:rPr>
        <w:t>Soronalan</w:t>
      </w:r>
      <w:proofErr w:type="spellEnd"/>
    </w:p>
    <w:p w:rsidR="00155BAB" w:rsidRDefault="00155BAB" w:rsidP="00155BAB">
      <w:pPr>
        <w:ind w:right="-5"/>
        <w:rPr>
          <w:sz w:val="22"/>
        </w:rPr>
      </w:pPr>
      <w:proofErr w:type="spellStart"/>
      <w:r>
        <w:rPr>
          <w:sz w:val="22"/>
        </w:rPr>
        <w:t>Acara</w:t>
      </w:r>
      <w:proofErr w:type="spellEnd"/>
      <w:r>
        <w:rPr>
          <w:sz w:val="22"/>
        </w:rPr>
        <w:tab/>
      </w:r>
      <w:r>
        <w:rPr>
          <w:sz w:val="22"/>
        </w:rPr>
        <w:tab/>
      </w:r>
      <w:r>
        <w:rPr>
          <w:sz w:val="22"/>
        </w:rPr>
        <w:tab/>
        <w:t xml:space="preserve">: </w:t>
      </w:r>
      <w:proofErr w:type="spellStart"/>
      <w:r>
        <w:rPr>
          <w:sz w:val="22"/>
        </w:rPr>
        <w:t>Rapat</w:t>
      </w:r>
      <w:proofErr w:type="spellEnd"/>
      <w:r>
        <w:rPr>
          <w:sz w:val="22"/>
        </w:rPr>
        <w:t xml:space="preserve"> </w:t>
      </w:r>
      <w:proofErr w:type="spellStart"/>
      <w:r>
        <w:rPr>
          <w:sz w:val="22"/>
        </w:rPr>
        <w:t>Pleno</w:t>
      </w:r>
      <w:proofErr w:type="spellEnd"/>
      <w:r>
        <w:rPr>
          <w:sz w:val="22"/>
        </w:rPr>
        <w:t xml:space="preserve"> </w:t>
      </w:r>
      <w:proofErr w:type="spellStart"/>
      <w:proofErr w:type="gramStart"/>
      <w:r>
        <w:rPr>
          <w:sz w:val="22"/>
        </w:rPr>
        <w:t>Penetapan</w:t>
      </w:r>
      <w:proofErr w:type="spellEnd"/>
      <w:r>
        <w:rPr>
          <w:sz w:val="22"/>
        </w:rPr>
        <w:t xml:space="preserve">  </w:t>
      </w:r>
      <w:proofErr w:type="spellStart"/>
      <w:r w:rsidRPr="00155BAB">
        <w:rPr>
          <w:sz w:val="22"/>
        </w:rPr>
        <w:t>Anggaran</w:t>
      </w:r>
      <w:proofErr w:type="spellEnd"/>
      <w:proofErr w:type="gramEnd"/>
      <w:r w:rsidRPr="00155BAB">
        <w:rPr>
          <w:sz w:val="22"/>
        </w:rPr>
        <w:t xml:space="preserve"> </w:t>
      </w:r>
      <w:proofErr w:type="spellStart"/>
      <w:r w:rsidRPr="00155BAB">
        <w:rPr>
          <w:sz w:val="22"/>
        </w:rPr>
        <w:t>Pendapatan</w:t>
      </w:r>
      <w:proofErr w:type="spellEnd"/>
      <w:r w:rsidRPr="00155BAB">
        <w:rPr>
          <w:sz w:val="22"/>
        </w:rPr>
        <w:t xml:space="preserve"> </w:t>
      </w:r>
      <w:proofErr w:type="spellStart"/>
      <w:r w:rsidRPr="00155BAB">
        <w:rPr>
          <w:sz w:val="22"/>
        </w:rPr>
        <w:t>dan</w:t>
      </w:r>
      <w:proofErr w:type="spellEnd"/>
      <w:r w:rsidRPr="00155BAB">
        <w:rPr>
          <w:sz w:val="22"/>
        </w:rPr>
        <w:t xml:space="preserve"> </w:t>
      </w:r>
      <w:proofErr w:type="spellStart"/>
      <w:r w:rsidRPr="00155BAB">
        <w:rPr>
          <w:sz w:val="22"/>
        </w:rPr>
        <w:t>Belanja</w:t>
      </w:r>
      <w:proofErr w:type="spellEnd"/>
      <w:r w:rsidRPr="00155BAB">
        <w:rPr>
          <w:sz w:val="22"/>
        </w:rPr>
        <w:t xml:space="preserve"> </w:t>
      </w:r>
      <w:proofErr w:type="spellStart"/>
      <w:r w:rsidRPr="00155BAB">
        <w:rPr>
          <w:sz w:val="22"/>
        </w:rPr>
        <w:t>Desa</w:t>
      </w:r>
      <w:proofErr w:type="spellEnd"/>
      <w:r w:rsidR="000379C2">
        <w:rPr>
          <w:sz w:val="22"/>
        </w:rPr>
        <w:t xml:space="preserve"> TA. 2019</w:t>
      </w:r>
      <w:r>
        <w:rPr>
          <w:sz w:val="22"/>
        </w:rPr>
        <w:tab/>
      </w:r>
      <w:r>
        <w:rPr>
          <w:sz w:val="22"/>
        </w:rPr>
        <w:tab/>
      </w:r>
      <w:r>
        <w:rPr>
          <w:sz w:val="22"/>
        </w:rPr>
        <w:tab/>
      </w:r>
    </w:p>
    <w:p w:rsidR="00155BAB" w:rsidRDefault="00155BAB" w:rsidP="00155BAB">
      <w:pPr>
        <w:ind w:right="-5"/>
        <w:rPr>
          <w:sz w:val="22"/>
        </w:rPr>
      </w:pPr>
    </w:p>
    <w:tbl>
      <w:tblPr>
        <w:tblStyle w:val="TableGrid"/>
        <w:tblW w:w="10031" w:type="dxa"/>
        <w:tblLook w:val="04A0" w:firstRow="1" w:lastRow="0" w:firstColumn="1" w:lastColumn="0" w:noHBand="0" w:noVBand="1"/>
      </w:tblPr>
      <w:tblGrid>
        <w:gridCol w:w="675"/>
        <w:gridCol w:w="2694"/>
        <w:gridCol w:w="1984"/>
        <w:gridCol w:w="2268"/>
        <w:gridCol w:w="2410"/>
      </w:tblGrid>
      <w:tr w:rsidR="00155BAB" w:rsidRPr="0025522B" w:rsidTr="007900C3">
        <w:trPr>
          <w:trHeight w:val="454"/>
        </w:trPr>
        <w:tc>
          <w:tcPr>
            <w:tcW w:w="675" w:type="dxa"/>
            <w:vAlign w:val="center"/>
          </w:tcPr>
          <w:p w:rsidR="00155BAB" w:rsidRPr="0025522B" w:rsidRDefault="00155BAB" w:rsidP="007900C3">
            <w:pPr>
              <w:ind w:right="-5"/>
              <w:jc w:val="center"/>
              <w:rPr>
                <w:b/>
              </w:rPr>
            </w:pPr>
            <w:r w:rsidRPr="0025522B">
              <w:rPr>
                <w:b/>
              </w:rPr>
              <w:t>NO.</w:t>
            </w:r>
          </w:p>
        </w:tc>
        <w:tc>
          <w:tcPr>
            <w:tcW w:w="2694" w:type="dxa"/>
            <w:vAlign w:val="center"/>
          </w:tcPr>
          <w:p w:rsidR="00155BAB" w:rsidRPr="0025522B" w:rsidRDefault="00155BAB" w:rsidP="007900C3">
            <w:pPr>
              <w:ind w:right="-5"/>
              <w:jc w:val="center"/>
              <w:rPr>
                <w:b/>
              </w:rPr>
            </w:pPr>
            <w:r w:rsidRPr="0025522B">
              <w:rPr>
                <w:b/>
              </w:rPr>
              <w:t>NAMA</w:t>
            </w:r>
          </w:p>
        </w:tc>
        <w:tc>
          <w:tcPr>
            <w:tcW w:w="1984" w:type="dxa"/>
            <w:vAlign w:val="center"/>
          </w:tcPr>
          <w:p w:rsidR="00155BAB" w:rsidRPr="0025522B" w:rsidRDefault="00155BAB" w:rsidP="007900C3">
            <w:pPr>
              <w:ind w:right="-5"/>
              <w:jc w:val="center"/>
              <w:rPr>
                <w:b/>
              </w:rPr>
            </w:pPr>
            <w:r w:rsidRPr="0025522B">
              <w:rPr>
                <w:b/>
              </w:rPr>
              <w:t>JABATAN</w:t>
            </w:r>
          </w:p>
        </w:tc>
        <w:tc>
          <w:tcPr>
            <w:tcW w:w="2268" w:type="dxa"/>
            <w:vAlign w:val="center"/>
          </w:tcPr>
          <w:p w:rsidR="00155BAB" w:rsidRPr="0025522B" w:rsidRDefault="00155BAB" w:rsidP="007900C3">
            <w:pPr>
              <w:ind w:right="-5"/>
              <w:jc w:val="center"/>
              <w:rPr>
                <w:b/>
              </w:rPr>
            </w:pPr>
            <w:r w:rsidRPr="0025522B">
              <w:rPr>
                <w:b/>
              </w:rPr>
              <w:t>ALAMAT</w:t>
            </w:r>
          </w:p>
        </w:tc>
        <w:tc>
          <w:tcPr>
            <w:tcW w:w="2410" w:type="dxa"/>
            <w:vAlign w:val="center"/>
          </w:tcPr>
          <w:p w:rsidR="00155BAB" w:rsidRPr="0025522B" w:rsidRDefault="00155BAB" w:rsidP="007900C3">
            <w:pPr>
              <w:ind w:right="-5"/>
              <w:jc w:val="center"/>
              <w:rPr>
                <w:b/>
              </w:rPr>
            </w:pPr>
            <w:r w:rsidRPr="0025522B">
              <w:rPr>
                <w:b/>
              </w:rPr>
              <w:t>TANDA TANGAN</w:t>
            </w:r>
          </w:p>
        </w:tc>
      </w:tr>
      <w:tr w:rsidR="00155BAB" w:rsidTr="000379C2">
        <w:trPr>
          <w:trHeight w:val="737"/>
        </w:trPr>
        <w:tc>
          <w:tcPr>
            <w:tcW w:w="675" w:type="dxa"/>
            <w:vAlign w:val="center"/>
          </w:tcPr>
          <w:p w:rsidR="00155BAB" w:rsidRDefault="00155BAB" w:rsidP="007900C3">
            <w:pPr>
              <w:ind w:right="-5"/>
              <w:jc w:val="center"/>
            </w:pPr>
            <w:r>
              <w:t>1</w:t>
            </w:r>
          </w:p>
        </w:tc>
        <w:tc>
          <w:tcPr>
            <w:tcW w:w="2694" w:type="dxa"/>
            <w:vAlign w:val="center"/>
          </w:tcPr>
          <w:p w:rsidR="00155BAB" w:rsidRDefault="00155BAB" w:rsidP="007900C3">
            <w:pPr>
              <w:ind w:right="-5"/>
            </w:pPr>
          </w:p>
        </w:tc>
        <w:tc>
          <w:tcPr>
            <w:tcW w:w="1984" w:type="dxa"/>
            <w:vAlign w:val="center"/>
          </w:tcPr>
          <w:p w:rsidR="00155BAB" w:rsidRDefault="00155BAB" w:rsidP="007900C3">
            <w:pPr>
              <w:ind w:right="-5"/>
            </w:pPr>
          </w:p>
        </w:tc>
        <w:tc>
          <w:tcPr>
            <w:tcW w:w="2268" w:type="dxa"/>
            <w:vAlign w:val="center"/>
          </w:tcPr>
          <w:p w:rsidR="00155BAB" w:rsidRDefault="00155BAB" w:rsidP="007900C3">
            <w:pPr>
              <w:ind w:right="-5"/>
            </w:pPr>
          </w:p>
        </w:tc>
        <w:tc>
          <w:tcPr>
            <w:tcW w:w="2410" w:type="dxa"/>
            <w:vAlign w:val="center"/>
          </w:tcPr>
          <w:p w:rsidR="00155BAB" w:rsidRDefault="00155BAB" w:rsidP="007900C3">
            <w:pPr>
              <w:ind w:right="-5"/>
            </w:pPr>
          </w:p>
        </w:tc>
      </w:tr>
      <w:tr w:rsidR="00155BAB" w:rsidTr="000379C2">
        <w:trPr>
          <w:trHeight w:val="737"/>
        </w:trPr>
        <w:tc>
          <w:tcPr>
            <w:tcW w:w="675" w:type="dxa"/>
            <w:vAlign w:val="center"/>
          </w:tcPr>
          <w:p w:rsidR="00155BAB" w:rsidRDefault="00155BAB" w:rsidP="007900C3">
            <w:pPr>
              <w:ind w:right="-5"/>
              <w:jc w:val="center"/>
            </w:pPr>
            <w:r>
              <w:t>2</w:t>
            </w:r>
          </w:p>
        </w:tc>
        <w:tc>
          <w:tcPr>
            <w:tcW w:w="2694" w:type="dxa"/>
            <w:vAlign w:val="center"/>
          </w:tcPr>
          <w:p w:rsidR="00155BAB" w:rsidRDefault="00155BAB" w:rsidP="007900C3">
            <w:pPr>
              <w:ind w:right="-5"/>
            </w:pPr>
          </w:p>
        </w:tc>
        <w:tc>
          <w:tcPr>
            <w:tcW w:w="1984" w:type="dxa"/>
            <w:vAlign w:val="center"/>
          </w:tcPr>
          <w:p w:rsidR="00155BAB" w:rsidRDefault="00155BAB" w:rsidP="007900C3">
            <w:pPr>
              <w:ind w:right="-5"/>
            </w:pPr>
          </w:p>
        </w:tc>
        <w:tc>
          <w:tcPr>
            <w:tcW w:w="2268" w:type="dxa"/>
            <w:vAlign w:val="center"/>
          </w:tcPr>
          <w:p w:rsidR="00155BAB" w:rsidRDefault="00155BAB" w:rsidP="007900C3">
            <w:pPr>
              <w:ind w:right="-5"/>
            </w:pPr>
          </w:p>
        </w:tc>
        <w:tc>
          <w:tcPr>
            <w:tcW w:w="2410" w:type="dxa"/>
            <w:vAlign w:val="center"/>
          </w:tcPr>
          <w:p w:rsidR="00155BAB" w:rsidRDefault="00155BAB" w:rsidP="007900C3">
            <w:pPr>
              <w:ind w:right="-5"/>
            </w:pPr>
          </w:p>
        </w:tc>
      </w:tr>
      <w:tr w:rsidR="00155BAB" w:rsidTr="000379C2">
        <w:trPr>
          <w:trHeight w:val="737"/>
        </w:trPr>
        <w:tc>
          <w:tcPr>
            <w:tcW w:w="675" w:type="dxa"/>
            <w:vAlign w:val="center"/>
          </w:tcPr>
          <w:p w:rsidR="00155BAB" w:rsidRDefault="00155BAB" w:rsidP="007900C3">
            <w:pPr>
              <w:ind w:right="-5"/>
              <w:jc w:val="center"/>
            </w:pPr>
            <w:r>
              <w:t>3</w:t>
            </w:r>
          </w:p>
        </w:tc>
        <w:tc>
          <w:tcPr>
            <w:tcW w:w="2694" w:type="dxa"/>
            <w:vAlign w:val="center"/>
          </w:tcPr>
          <w:p w:rsidR="00155BAB" w:rsidRDefault="00155BAB" w:rsidP="007900C3">
            <w:pPr>
              <w:ind w:right="-5"/>
            </w:pPr>
          </w:p>
        </w:tc>
        <w:tc>
          <w:tcPr>
            <w:tcW w:w="1984" w:type="dxa"/>
            <w:vAlign w:val="center"/>
          </w:tcPr>
          <w:p w:rsidR="00155BAB" w:rsidRDefault="00155BAB" w:rsidP="007900C3">
            <w:pPr>
              <w:ind w:right="-5"/>
            </w:pPr>
          </w:p>
        </w:tc>
        <w:tc>
          <w:tcPr>
            <w:tcW w:w="2268" w:type="dxa"/>
            <w:vAlign w:val="center"/>
          </w:tcPr>
          <w:p w:rsidR="00155BAB" w:rsidRDefault="00155BAB" w:rsidP="007900C3">
            <w:pPr>
              <w:ind w:right="-5"/>
            </w:pPr>
          </w:p>
        </w:tc>
        <w:tc>
          <w:tcPr>
            <w:tcW w:w="2410" w:type="dxa"/>
            <w:vAlign w:val="center"/>
          </w:tcPr>
          <w:p w:rsidR="00155BAB" w:rsidRDefault="00155BAB" w:rsidP="007900C3">
            <w:pPr>
              <w:ind w:right="-5"/>
            </w:pPr>
          </w:p>
        </w:tc>
      </w:tr>
      <w:tr w:rsidR="00155BAB" w:rsidTr="000379C2">
        <w:trPr>
          <w:trHeight w:val="737"/>
        </w:trPr>
        <w:tc>
          <w:tcPr>
            <w:tcW w:w="675" w:type="dxa"/>
            <w:vAlign w:val="center"/>
          </w:tcPr>
          <w:p w:rsidR="00155BAB" w:rsidRDefault="00155BAB" w:rsidP="007900C3">
            <w:pPr>
              <w:ind w:right="-5"/>
              <w:jc w:val="center"/>
            </w:pPr>
            <w:r>
              <w:t>4</w:t>
            </w:r>
          </w:p>
        </w:tc>
        <w:tc>
          <w:tcPr>
            <w:tcW w:w="2694" w:type="dxa"/>
            <w:vAlign w:val="center"/>
          </w:tcPr>
          <w:p w:rsidR="00155BAB" w:rsidRDefault="00155BAB" w:rsidP="007900C3">
            <w:pPr>
              <w:ind w:right="-5"/>
            </w:pPr>
          </w:p>
        </w:tc>
        <w:tc>
          <w:tcPr>
            <w:tcW w:w="1984" w:type="dxa"/>
            <w:vAlign w:val="center"/>
          </w:tcPr>
          <w:p w:rsidR="00155BAB" w:rsidRDefault="00155BAB" w:rsidP="007900C3">
            <w:pPr>
              <w:ind w:right="-5"/>
            </w:pPr>
          </w:p>
        </w:tc>
        <w:tc>
          <w:tcPr>
            <w:tcW w:w="2268" w:type="dxa"/>
            <w:vAlign w:val="center"/>
          </w:tcPr>
          <w:p w:rsidR="00155BAB" w:rsidRDefault="00155BAB" w:rsidP="007900C3">
            <w:pPr>
              <w:ind w:right="-5"/>
            </w:pPr>
          </w:p>
        </w:tc>
        <w:tc>
          <w:tcPr>
            <w:tcW w:w="2410" w:type="dxa"/>
            <w:vAlign w:val="center"/>
          </w:tcPr>
          <w:p w:rsidR="00155BAB" w:rsidRDefault="00155BAB" w:rsidP="007900C3">
            <w:pPr>
              <w:ind w:right="-5"/>
            </w:pPr>
          </w:p>
        </w:tc>
      </w:tr>
      <w:tr w:rsidR="00155BAB" w:rsidTr="000379C2">
        <w:trPr>
          <w:trHeight w:val="737"/>
        </w:trPr>
        <w:tc>
          <w:tcPr>
            <w:tcW w:w="675" w:type="dxa"/>
            <w:vAlign w:val="center"/>
          </w:tcPr>
          <w:p w:rsidR="00155BAB" w:rsidRDefault="00155BAB" w:rsidP="007900C3">
            <w:pPr>
              <w:ind w:right="-5"/>
              <w:jc w:val="center"/>
            </w:pPr>
            <w:r>
              <w:t>5</w:t>
            </w:r>
          </w:p>
        </w:tc>
        <w:tc>
          <w:tcPr>
            <w:tcW w:w="2694" w:type="dxa"/>
            <w:vAlign w:val="center"/>
          </w:tcPr>
          <w:p w:rsidR="00155BAB" w:rsidRDefault="00155BAB" w:rsidP="007900C3">
            <w:pPr>
              <w:ind w:right="-5"/>
            </w:pPr>
          </w:p>
        </w:tc>
        <w:tc>
          <w:tcPr>
            <w:tcW w:w="1984" w:type="dxa"/>
            <w:vAlign w:val="center"/>
          </w:tcPr>
          <w:p w:rsidR="00155BAB" w:rsidRDefault="00155BAB" w:rsidP="007900C3">
            <w:pPr>
              <w:ind w:right="-5"/>
            </w:pPr>
          </w:p>
        </w:tc>
        <w:tc>
          <w:tcPr>
            <w:tcW w:w="2268" w:type="dxa"/>
            <w:vAlign w:val="center"/>
          </w:tcPr>
          <w:p w:rsidR="00155BAB" w:rsidRDefault="00155BAB" w:rsidP="007900C3">
            <w:pPr>
              <w:ind w:right="-5"/>
            </w:pPr>
          </w:p>
        </w:tc>
        <w:tc>
          <w:tcPr>
            <w:tcW w:w="2410" w:type="dxa"/>
            <w:vAlign w:val="center"/>
          </w:tcPr>
          <w:p w:rsidR="00155BAB" w:rsidRDefault="00155BAB" w:rsidP="007900C3">
            <w:pPr>
              <w:ind w:right="-5"/>
            </w:pPr>
          </w:p>
        </w:tc>
      </w:tr>
      <w:tr w:rsidR="00155BAB" w:rsidTr="000379C2">
        <w:trPr>
          <w:trHeight w:val="737"/>
        </w:trPr>
        <w:tc>
          <w:tcPr>
            <w:tcW w:w="675" w:type="dxa"/>
            <w:vAlign w:val="center"/>
          </w:tcPr>
          <w:p w:rsidR="00155BAB" w:rsidRDefault="00155BAB" w:rsidP="007900C3">
            <w:pPr>
              <w:ind w:right="-5"/>
              <w:jc w:val="center"/>
            </w:pPr>
            <w:r>
              <w:t>6</w:t>
            </w:r>
          </w:p>
        </w:tc>
        <w:tc>
          <w:tcPr>
            <w:tcW w:w="2694" w:type="dxa"/>
            <w:vAlign w:val="center"/>
          </w:tcPr>
          <w:p w:rsidR="00155BAB" w:rsidRDefault="00155BAB" w:rsidP="007900C3">
            <w:pPr>
              <w:ind w:right="-5"/>
            </w:pPr>
          </w:p>
        </w:tc>
        <w:tc>
          <w:tcPr>
            <w:tcW w:w="1984" w:type="dxa"/>
            <w:vAlign w:val="center"/>
          </w:tcPr>
          <w:p w:rsidR="00155BAB" w:rsidRDefault="00155BAB" w:rsidP="007900C3">
            <w:pPr>
              <w:ind w:right="-5"/>
            </w:pPr>
          </w:p>
        </w:tc>
        <w:tc>
          <w:tcPr>
            <w:tcW w:w="2268" w:type="dxa"/>
            <w:vAlign w:val="center"/>
          </w:tcPr>
          <w:p w:rsidR="00155BAB" w:rsidRDefault="00155BAB" w:rsidP="007900C3">
            <w:pPr>
              <w:ind w:right="-5"/>
            </w:pPr>
          </w:p>
        </w:tc>
        <w:tc>
          <w:tcPr>
            <w:tcW w:w="2410" w:type="dxa"/>
            <w:vAlign w:val="center"/>
          </w:tcPr>
          <w:p w:rsidR="00155BAB" w:rsidRDefault="00155BAB" w:rsidP="007900C3">
            <w:pPr>
              <w:ind w:right="-5"/>
            </w:pPr>
          </w:p>
        </w:tc>
      </w:tr>
      <w:tr w:rsidR="00155BAB" w:rsidTr="000379C2">
        <w:trPr>
          <w:trHeight w:val="737"/>
        </w:trPr>
        <w:tc>
          <w:tcPr>
            <w:tcW w:w="675" w:type="dxa"/>
            <w:vAlign w:val="center"/>
          </w:tcPr>
          <w:p w:rsidR="00155BAB" w:rsidRDefault="00155BAB" w:rsidP="007900C3">
            <w:pPr>
              <w:ind w:right="-5"/>
              <w:jc w:val="center"/>
            </w:pPr>
            <w:r>
              <w:t>7</w:t>
            </w:r>
          </w:p>
        </w:tc>
        <w:tc>
          <w:tcPr>
            <w:tcW w:w="2694" w:type="dxa"/>
            <w:vAlign w:val="center"/>
          </w:tcPr>
          <w:p w:rsidR="00155BAB" w:rsidRDefault="00155BAB" w:rsidP="007900C3">
            <w:pPr>
              <w:ind w:right="-5"/>
            </w:pPr>
          </w:p>
        </w:tc>
        <w:tc>
          <w:tcPr>
            <w:tcW w:w="1984" w:type="dxa"/>
            <w:vAlign w:val="center"/>
          </w:tcPr>
          <w:p w:rsidR="00155BAB" w:rsidRDefault="00155BAB" w:rsidP="007900C3">
            <w:pPr>
              <w:ind w:right="-5"/>
            </w:pPr>
          </w:p>
        </w:tc>
        <w:tc>
          <w:tcPr>
            <w:tcW w:w="2268" w:type="dxa"/>
            <w:vAlign w:val="center"/>
          </w:tcPr>
          <w:p w:rsidR="00155BAB" w:rsidRDefault="00155BAB" w:rsidP="007900C3">
            <w:pPr>
              <w:ind w:right="-5"/>
            </w:pPr>
          </w:p>
        </w:tc>
        <w:tc>
          <w:tcPr>
            <w:tcW w:w="2410" w:type="dxa"/>
            <w:vAlign w:val="center"/>
          </w:tcPr>
          <w:p w:rsidR="00155BAB" w:rsidRDefault="00155BAB" w:rsidP="007900C3">
            <w:pPr>
              <w:ind w:right="-5"/>
            </w:pPr>
          </w:p>
        </w:tc>
      </w:tr>
    </w:tbl>
    <w:p w:rsidR="00155BAB" w:rsidRDefault="00155BAB" w:rsidP="00155BAB">
      <w:pPr>
        <w:rPr>
          <w:sz w:val="22"/>
        </w:rPr>
      </w:pPr>
      <w:r>
        <w:rPr>
          <w:sz w:val="22"/>
        </w:rPr>
        <w:t xml:space="preserve">                                                               </w:t>
      </w:r>
    </w:p>
    <w:p w:rsidR="00155BAB" w:rsidRDefault="00155BAB" w:rsidP="00155BAB">
      <w:pPr>
        <w:rPr>
          <w:sz w:val="22"/>
        </w:rPr>
      </w:pPr>
    </w:p>
    <w:p w:rsidR="00155BAB" w:rsidRDefault="00155BAB" w:rsidP="00155BAB">
      <w:pPr>
        <w:rPr>
          <w:sz w:val="22"/>
        </w:rPr>
      </w:pPr>
    </w:p>
    <w:p w:rsidR="00155BAB" w:rsidRDefault="00155BAB" w:rsidP="00155BAB">
      <w:pPr>
        <w:rPr>
          <w:lang w:val="sv-SE"/>
        </w:rPr>
      </w:pPr>
      <w:r>
        <w:rPr>
          <w:sz w:val="22"/>
        </w:rPr>
        <w:t xml:space="preserve">                                                                </w:t>
      </w:r>
      <w:r w:rsidRPr="00AD5C83">
        <w:rPr>
          <w:lang w:val="sv-SE"/>
        </w:rPr>
        <w:t>BADAN PERMUSYAWARATAN DESA SORONALAN</w:t>
      </w:r>
    </w:p>
    <w:p w:rsidR="00155BAB" w:rsidRPr="00AD5C83" w:rsidRDefault="00155BAB" w:rsidP="00155BAB">
      <w:pPr>
        <w:rPr>
          <w:lang w:val="sv-SE"/>
        </w:rPr>
      </w:pPr>
    </w:p>
    <w:p w:rsidR="00155BAB" w:rsidRPr="00AD5C83" w:rsidRDefault="00155BAB" w:rsidP="00155BAB">
      <w:pPr>
        <w:jc w:val="center"/>
        <w:rPr>
          <w:lang w:val="sv-SE"/>
        </w:rPr>
      </w:pPr>
    </w:p>
    <w:tbl>
      <w:tblPr>
        <w:tblW w:w="0" w:type="auto"/>
        <w:tblLook w:val="01E0" w:firstRow="1" w:lastRow="1" w:firstColumn="1" w:lastColumn="1" w:noHBand="0" w:noVBand="0"/>
      </w:tblPr>
      <w:tblGrid>
        <w:gridCol w:w="4358"/>
        <w:gridCol w:w="5548"/>
      </w:tblGrid>
      <w:tr w:rsidR="00155BAB" w:rsidRPr="00AD5C83" w:rsidTr="007900C3">
        <w:tc>
          <w:tcPr>
            <w:tcW w:w="4427" w:type="dxa"/>
          </w:tcPr>
          <w:p w:rsidR="00155BAB" w:rsidRPr="00AD5C83" w:rsidRDefault="00155BAB" w:rsidP="007900C3">
            <w:pPr>
              <w:jc w:val="center"/>
            </w:pPr>
            <w:r w:rsidRPr="00AD5C83">
              <w:t xml:space="preserve">SEKRETARIS </w:t>
            </w:r>
          </w:p>
          <w:p w:rsidR="00155BAB" w:rsidRPr="00AD5C83" w:rsidRDefault="00155BAB" w:rsidP="007900C3">
            <w:pPr>
              <w:jc w:val="center"/>
            </w:pPr>
          </w:p>
          <w:p w:rsidR="00155BAB" w:rsidRPr="00AD5C83" w:rsidRDefault="00155BAB" w:rsidP="007900C3">
            <w:pPr>
              <w:jc w:val="center"/>
            </w:pPr>
          </w:p>
          <w:p w:rsidR="00155BAB" w:rsidRPr="00AD5C83" w:rsidRDefault="00155BAB" w:rsidP="007900C3">
            <w:pPr>
              <w:jc w:val="center"/>
            </w:pPr>
          </w:p>
          <w:p w:rsidR="00155BAB" w:rsidRPr="00AD5C83" w:rsidRDefault="00155BAB" w:rsidP="007900C3">
            <w:pPr>
              <w:jc w:val="center"/>
            </w:pPr>
          </w:p>
          <w:p w:rsidR="00155BAB" w:rsidRPr="00AD5C83" w:rsidRDefault="000379C2" w:rsidP="007900C3">
            <w:pPr>
              <w:jc w:val="center"/>
            </w:pPr>
            <w:r>
              <w:t>NURUL ARIFIN</w:t>
            </w:r>
          </w:p>
        </w:tc>
        <w:tc>
          <w:tcPr>
            <w:tcW w:w="5654" w:type="dxa"/>
          </w:tcPr>
          <w:p w:rsidR="00155BAB" w:rsidRPr="00AD5C83" w:rsidRDefault="00155BAB" w:rsidP="007900C3">
            <w:pPr>
              <w:jc w:val="center"/>
            </w:pPr>
            <w:r w:rsidRPr="00AD5C83">
              <w:t xml:space="preserve">KETUA </w:t>
            </w:r>
          </w:p>
          <w:p w:rsidR="00155BAB" w:rsidRPr="00AD5C83" w:rsidRDefault="00155BAB" w:rsidP="007900C3">
            <w:pPr>
              <w:jc w:val="center"/>
            </w:pPr>
          </w:p>
          <w:p w:rsidR="00155BAB" w:rsidRPr="00AD5C83" w:rsidRDefault="00155BAB" w:rsidP="007900C3">
            <w:pPr>
              <w:jc w:val="center"/>
            </w:pPr>
          </w:p>
          <w:p w:rsidR="00155BAB" w:rsidRPr="00AD5C83" w:rsidRDefault="00155BAB" w:rsidP="007900C3">
            <w:pPr>
              <w:jc w:val="center"/>
            </w:pPr>
          </w:p>
          <w:p w:rsidR="00155BAB" w:rsidRPr="00AD5C83" w:rsidRDefault="00155BAB" w:rsidP="007900C3">
            <w:pPr>
              <w:jc w:val="center"/>
            </w:pPr>
          </w:p>
          <w:p w:rsidR="00155BAB" w:rsidRPr="00AD5C83" w:rsidRDefault="000379C2" w:rsidP="007900C3">
            <w:pPr>
              <w:jc w:val="center"/>
            </w:pPr>
            <w:r>
              <w:t>MARYONO KUWAT</w:t>
            </w:r>
          </w:p>
        </w:tc>
      </w:tr>
    </w:tbl>
    <w:p w:rsidR="00155BAB" w:rsidRPr="00164660" w:rsidRDefault="00155BAB" w:rsidP="00155BAB">
      <w:pPr>
        <w:rPr>
          <w:rFonts w:ascii="Bookman Old Style" w:hAnsi="Bookman Old Style" w:cs="Arial"/>
          <w:sz w:val="28"/>
          <w:szCs w:val="28"/>
        </w:rPr>
      </w:pPr>
    </w:p>
    <w:p w:rsidR="00201F74" w:rsidRDefault="00201F74" w:rsidP="00D915DB">
      <w:pPr>
        <w:jc w:val="both"/>
        <w:rPr>
          <w:rFonts w:ascii="Bookman Old Style" w:hAnsi="Bookman Old Style"/>
          <w:lang w:val="sv-SE"/>
        </w:rPr>
      </w:pPr>
    </w:p>
    <w:sectPr w:rsidR="00201F74" w:rsidSect="00A75E60">
      <w:pgSz w:w="12242" w:h="20163" w:code="5"/>
      <w:pgMar w:top="1134" w:right="1134" w:bottom="22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486"/>
    <w:multiLevelType w:val="hybridMultilevel"/>
    <w:tmpl w:val="8144B468"/>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122219B"/>
    <w:multiLevelType w:val="hybridMultilevel"/>
    <w:tmpl w:val="BB009E2C"/>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72A7F95"/>
    <w:multiLevelType w:val="hybridMultilevel"/>
    <w:tmpl w:val="B4024B88"/>
    <w:lvl w:ilvl="0" w:tplc="D18C746C">
      <w:start w:val="2"/>
      <w:numFmt w:val="decimal"/>
      <w:lvlText w:val="%1."/>
      <w:lvlJc w:val="left"/>
      <w:pPr>
        <w:tabs>
          <w:tab w:val="num" w:pos="2040"/>
        </w:tabs>
        <w:ind w:left="2040" w:hanging="360"/>
      </w:pPr>
      <w:rPr>
        <w:rFonts w:cs="Times New Roman" w:hint="default"/>
      </w:rPr>
    </w:lvl>
    <w:lvl w:ilvl="1" w:tplc="04090019">
      <w:start w:val="1"/>
      <w:numFmt w:val="lowerLetter"/>
      <w:lvlText w:val="%2."/>
      <w:lvlJc w:val="left"/>
      <w:pPr>
        <w:tabs>
          <w:tab w:val="num" w:pos="2760"/>
        </w:tabs>
        <w:ind w:left="2760" w:hanging="360"/>
      </w:pPr>
      <w:rPr>
        <w:rFonts w:cs="Times New Roman"/>
      </w:rPr>
    </w:lvl>
    <w:lvl w:ilvl="2" w:tplc="0409001B">
      <w:start w:val="1"/>
      <w:numFmt w:val="lowerRoman"/>
      <w:lvlText w:val="%3."/>
      <w:lvlJc w:val="right"/>
      <w:pPr>
        <w:tabs>
          <w:tab w:val="num" w:pos="3480"/>
        </w:tabs>
        <w:ind w:left="3480" w:hanging="180"/>
      </w:pPr>
      <w:rPr>
        <w:rFonts w:cs="Times New Roman"/>
      </w:rPr>
    </w:lvl>
    <w:lvl w:ilvl="3" w:tplc="0409000F">
      <w:start w:val="1"/>
      <w:numFmt w:val="decimal"/>
      <w:lvlText w:val="%4."/>
      <w:lvlJc w:val="left"/>
      <w:pPr>
        <w:tabs>
          <w:tab w:val="num" w:pos="4200"/>
        </w:tabs>
        <w:ind w:left="4200" w:hanging="360"/>
      </w:pPr>
      <w:rPr>
        <w:rFonts w:cs="Times New Roman"/>
      </w:rPr>
    </w:lvl>
    <w:lvl w:ilvl="4" w:tplc="04090019">
      <w:start w:val="1"/>
      <w:numFmt w:val="lowerLetter"/>
      <w:lvlText w:val="%5."/>
      <w:lvlJc w:val="left"/>
      <w:pPr>
        <w:tabs>
          <w:tab w:val="num" w:pos="4920"/>
        </w:tabs>
        <w:ind w:left="4920" w:hanging="360"/>
      </w:pPr>
      <w:rPr>
        <w:rFonts w:cs="Times New Roman"/>
      </w:rPr>
    </w:lvl>
    <w:lvl w:ilvl="5" w:tplc="0409001B">
      <w:start w:val="1"/>
      <w:numFmt w:val="lowerRoman"/>
      <w:lvlText w:val="%6."/>
      <w:lvlJc w:val="right"/>
      <w:pPr>
        <w:tabs>
          <w:tab w:val="num" w:pos="5640"/>
        </w:tabs>
        <w:ind w:left="5640" w:hanging="180"/>
      </w:pPr>
      <w:rPr>
        <w:rFonts w:cs="Times New Roman"/>
      </w:rPr>
    </w:lvl>
    <w:lvl w:ilvl="6" w:tplc="0409000F">
      <w:start w:val="1"/>
      <w:numFmt w:val="decimal"/>
      <w:lvlText w:val="%7."/>
      <w:lvlJc w:val="left"/>
      <w:pPr>
        <w:tabs>
          <w:tab w:val="num" w:pos="6360"/>
        </w:tabs>
        <w:ind w:left="6360" w:hanging="360"/>
      </w:pPr>
      <w:rPr>
        <w:rFonts w:cs="Times New Roman"/>
      </w:rPr>
    </w:lvl>
    <w:lvl w:ilvl="7" w:tplc="04090019">
      <w:start w:val="1"/>
      <w:numFmt w:val="lowerLetter"/>
      <w:lvlText w:val="%8."/>
      <w:lvlJc w:val="left"/>
      <w:pPr>
        <w:tabs>
          <w:tab w:val="num" w:pos="7080"/>
        </w:tabs>
        <w:ind w:left="7080" w:hanging="360"/>
      </w:pPr>
      <w:rPr>
        <w:rFonts w:cs="Times New Roman"/>
      </w:rPr>
    </w:lvl>
    <w:lvl w:ilvl="8" w:tplc="0409001B">
      <w:start w:val="1"/>
      <w:numFmt w:val="lowerRoman"/>
      <w:lvlText w:val="%9."/>
      <w:lvlJc w:val="right"/>
      <w:pPr>
        <w:tabs>
          <w:tab w:val="num" w:pos="7800"/>
        </w:tabs>
        <w:ind w:left="7800" w:hanging="180"/>
      </w:pPr>
      <w:rPr>
        <w:rFonts w:cs="Times New Roman"/>
      </w:rPr>
    </w:lvl>
  </w:abstractNum>
  <w:abstractNum w:abstractNumId="3">
    <w:nsid w:val="0A3A0543"/>
    <w:multiLevelType w:val="hybridMultilevel"/>
    <w:tmpl w:val="635E6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46B0B"/>
    <w:multiLevelType w:val="hybridMultilevel"/>
    <w:tmpl w:val="4BDC9258"/>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0D7914E8"/>
    <w:multiLevelType w:val="hybridMultilevel"/>
    <w:tmpl w:val="E0C6C93C"/>
    <w:lvl w:ilvl="0" w:tplc="AE7C54E2">
      <w:start w:val="7"/>
      <w:numFmt w:val="bullet"/>
      <w:lvlText w:val=""/>
      <w:lvlJc w:val="left"/>
      <w:pPr>
        <w:ind w:left="720" w:hanging="360"/>
      </w:pPr>
      <w:rPr>
        <w:rFonts w:ascii="Symbol" w:eastAsia="Times New Roman" w:hAnsi="Symbol"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DE112F2"/>
    <w:multiLevelType w:val="hybridMultilevel"/>
    <w:tmpl w:val="39365BC6"/>
    <w:lvl w:ilvl="0" w:tplc="5CE2B2F4">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nsid w:val="0E0E5B25"/>
    <w:multiLevelType w:val="hybridMultilevel"/>
    <w:tmpl w:val="C9F09952"/>
    <w:lvl w:ilvl="0" w:tplc="8E8AC31C">
      <w:start w:val="1"/>
      <w:numFmt w:val="lowerLetter"/>
      <w:lvlText w:val="%1."/>
      <w:lvlJc w:val="left"/>
      <w:pPr>
        <w:ind w:left="1725" w:hanging="360"/>
      </w:pPr>
      <w:rPr>
        <w:rFonts w:ascii="Tahoma" w:eastAsia="Times New Roman" w:hAnsi="Tahoma" w:cs="Tahoma"/>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8">
    <w:nsid w:val="0F432A36"/>
    <w:multiLevelType w:val="hybridMultilevel"/>
    <w:tmpl w:val="10503C58"/>
    <w:lvl w:ilvl="0" w:tplc="0421000F">
      <w:start w:val="1"/>
      <w:numFmt w:val="decimal"/>
      <w:lvlText w:val="%1."/>
      <w:lvlJc w:val="left"/>
      <w:pPr>
        <w:ind w:left="360" w:hanging="360"/>
      </w:pPr>
      <w:rPr>
        <w:rFonts w:cs="Times New Roman"/>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9">
    <w:nsid w:val="0FEB6C5D"/>
    <w:multiLevelType w:val="hybridMultilevel"/>
    <w:tmpl w:val="D2D48712"/>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0425CD7"/>
    <w:multiLevelType w:val="hybridMultilevel"/>
    <w:tmpl w:val="A12A7378"/>
    <w:lvl w:ilvl="0" w:tplc="AA646E58">
      <w:start w:val="7"/>
      <w:numFmt w:val="bullet"/>
      <w:lvlText w:val=""/>
      <w:lvlJc w:val="left"/>
      <w:pPr>
        <w:ind w:left="720" w:hanging="360"/>
      </w:pPr>
      <w:rPr>
        <w:rFonts w:ascii="Symbol" w:eastAsia="Times New Roman" w:hAnsi="Symbol"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6921E40"/>
    <w:multiLevelType w:val="hybridMultilevel"/>
    <w:tmpl w:val="8F58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016021"/>
    <w:multiLevelType w:val="hybridMultilevel"/>
    <w:tmpl w:val="6082B254"/>
    <w:lvl w:ilvl="0" w:tplc="F304A0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BAB27DC"/>
    <w:multiLevelType w:val="hybridMultilevel"/>
    <w:tmpl w:val="E5626B3A"/>
    <w:lvl w:ilvl="0" w:tplc="5ECE5CFE">
      <w:start w:val="1"/>
      <w:numFmt w:val="bullet"/>
      <w:lvlText w:val="-"/>
      <w:lvlJc w:val="left"/>
      <w:pPr>
        <w:ind w:left="394" w:hanging="360"/>
      </w:pPr>
      <w:rPr>
        <w:rFonts w:ascii="Calibri" w:eastAsia="Times New Roman" w:hAnsi="Calibri" w:cs="Times New Roman" w:hint="default"/>
      </w:rPr>
    </w:lvl>
    <w:lvl w:ilvl="1" w:tplc="04210003" w:tentative="1">
      <w:start w:val="1"/>
      <w:numFmt w:val="bullet"/>
      <w:lvlText w:val="o"/>
      <w:lvlJc w:val="left"/>
      <w:pPr>
        <w:ind w:left="1114" w:hanging="360"/>
      </w:pPr>
      <w:rPr>
        <w:rFonts w:ascii="Courier New" w:hAnsi="Courier New" w:cs="Courier New" w:hint="default"/>
      </w:rPr>
    </w:lvl>
    <w:lvl w:ilvl="2" w:tplc="04210005" w:tentative="1">
      <w:start w:val="1"/>
      <w:numFmt w:val="bullet"/>
      <w:lvlText w:val=""/>
      <w:lvlJc w:val="left"/>
      <w:pPr>
        <w:ind w:left="1834" w:hanging="360"/>
      </w:pPr>
      <w:rPr>
        <w:rFonts w:ascii="Wingdings" w:hAnsi="Wingdings" w:hint="default"/>
      </w:rPr>
    </w:lvl>
    <w:lvl w:ilvl="3" w:tplc="04210001" w:tentative="1">
      <w:start w:val="1"/>
      <w:numFmt w:val="bullet"/>
      <w:lvlText w:val=""/>
      <w:lvlJc w:val="left"/>
      <w:pPr>
        <w:ind w:left="2554" w:hanging="360"/>
      </w:pPr>
      <w:rPr>
        <w:rFonts w:ascii="Symbol" w:hAnsi="Symbol" w:hint="default"/>
      </w:rPr>
    </w:lvl>
    <w:lvl w:ilvl="4" w:tplc="04210003" w:tentative="1">
      <w:start w:val="1"/>
      <w:numFmt w:val="bullet"/>
      <w:lvlText w:val="o"/>
      <w:lvlJc w:val="left"/>
      <w:pPr>
        <w:ind w:left="3274" w:hanging="360"/>
      </w:pPr>
      <w:rPr>
        <w:rFonts w:ascii="Courier New" w:hAnsi="Courier New" w:cs="Courier New" w:hint="default"/>
      </w:rPr>
    </w:lvl>
    <w:lvl w:ilvl="5" w:tplc="04210005" w:tentative="1">
      <w:start w:val="1"/>
      <w:numFmt w:val="bullet"/>
      <w:lvlText w:val=""/>
      <w:lvlJc w:val="left"/>
      <w:pPr>
        <w:ind w:left="3994" w:hanging="360"/>
      </w:pPr>
      <w:rPr>
        <w:rFonts w:ascii="Wingdings" w:hAnsi="Wingdings" w:hint="default"/>
      </w:rPr>
    </w:lvl>
    <w:lvl w:ilvl="6" w:tplc="04210001" w:tentative="1">
      <w:start w:val="1"/>
      <w:numFmt w:val="bullet"/>
      <w:lvlText w:val=""/>
      <w:lvlJc w:val="left"/>
      <w:pPr>
        <w:ind w:left="4714" w:hanging="360"/>
      </w:pPr>
      <w:rPr>
        <w:rFonts w:ascii="Symbol" w:hAnsi="Symbol" w:hint="default"/>
      </w:rPr>
    </w:lvl>
    <w:lvl w:ilvl="7" w:tplc="04210003" w:tentative="1">
      <w:start w:val="1"/>
      <w:numFmt w:val="bullet"/>
      <w:lvlText w:val="o"/>
      <w:lvlJc w:val="left"/>
      <w:pPr>
        <w:ind w:left="5434" w:hanging="360"/>
      </w:pPr>
      <w:rPr>
        <w:rFonts w:ascii="Courier New" w:hAnsi="Courier New" w:cs="Courier New" w:hint="default"/>
      </w:rPr>
    </w:lvl>
    <w:lvl w:ilvl="8" w:tplc="04210005" w:tentative="1">
      <w:start w:val="1"/>
      <w:numFmt w:val="bullet"/>
      <w:lvlText w:val=""/>
      <w:lvlJc w:val="left"/>
      <w:pPr>
        <w:ind w:left="6154" w:hanging="360"/>
      </w:pPr>
      <w:rPr>
        <w:rFonts w:ascii="Wingdings" w:hAnsi="Wingdings" w:hint="default"/>
      </w:rPr>
    </w:lvl>
  </w:abstractNum>
  <w:abstractNum w:abstractNumId="14">
    <w:nsid w:val="1E473000"/>
    <w:multiLevelType w:val="hybridMultilevel"/>
    <w:tmpl w:val="21C61B14"/>
    <w:lvl w:ilvl="0" w:tplc="E626D9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EF85081"/>
    <w:multiLevelType w:val="hybridMultilevel"/>
    <w:tmpl w:val="06A66A2A"/>
    <w:lvl w:ilvl="0" w:tplc="7AB6F91C">
      <w:start w:val="5"/>
      <w:numFmt w:val="decimal"/>
      <w:lvlText w:val="(%1)"/>
      <w:lvlJc w:val="left"/>
      <w:pPr>
        <w:ind w:left="720" w:hanging="360"/>
      </w:pPr>
      <w:rPr>
        <w:rFonts w:ascii="Arial" w:hAnsi="Arial" w:cs="Arial" w:hint="default"/>
      </w:rPr>
    </w:lvl>
    <w:lvl w:ilvl="1" w:tplc="04210019">
      <w:start w:val="1"/>
      <w:numFmt w:val="lowerLetter"/>
      <w:lvlText w:val="%2."/>
      <w:lvlJc w:val="left"/>
      <w:pPr>
        <w:ind w:left="1440" w:hanging="360"/>
      </w:pPr>
    </w:lvl>
    <w:lvl w:ilvl="2" w:tplc="256C2B94">
      <w:start w:val="1"/>
      <w:numFmt w:val="decimal"/>
      <w:lvlText w:val="%3."/>
      <w:lvlJc w:val="left"/>
      <w:pPr>
        <w:ind w:left="360" w:hanging="360"/>
      </w:pPr>
      <w:rPr>
        <w:rFonts w:hint="default"/>
        <w:b w:val="0"/>
        <w:sz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F391872"/>
    <w:multiLevelType w:val="hybridMultilevel"/>
    <w:tmpl w:val="6082B254"/>
    <w:lvl w:ilvl="0" w:tplc="F304A0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0441A69"/>
    <w:multiLevelType w:val="hybridMultilevel"/>
    <w:tmpl w:val="DEF044A8"/>
    <w:lvl w:ilvl="0" w:tplc="2B5231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301099F"/>
    <w:multiLevelType w:val="hybridMultilevel"/>
    <w:tmpl w:val="7E980D1A"/>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2BAD3B95"/>
    <w:multiLevelType w:val="hybridMultilevel"/>
    <w:tmpl w:val="01DEF786"/>
    <w:lvl w:ilvl="0" w:tplc="E4AC3AB2">
      <w:start w:val="2"/>
      <w:numFmt w:val="lowerLetter"/>
      <w:lvlText w:val="%1."/>
      <w:lvlJc w:val="left"/>
      <w:pPr>
        <w:tabs>
          <w:tab w:val="num" w:pos="2160"/>
        </w:tabs>
        <w:ind w:left="2160" w:hanging="360"/>
      </w:pPr>
      <w:rPr>
        <w:rFonts w:cs="Times New Roman" w:hint="default"/>
      </w:rPr>
    </w:lvl>
    <w:lvl w:ilvl="1" w:tplc="0421000F">
      <w:start w:val="1"/>
      <w:numFmt w:val="decimal"/>
      <w:lvlText w:val="%2."/>
      <w:lvlJc w:val="left"/>
      <w:pPr>
        <w:tabs>
          <w:tab w:val="num" w:pos="2880"/>
        </w:tabs>
        <w:ind w:left="2880" w:hanging="360"/>
      </w:pPr>
      <w:rPr>
        <w:rFonts w:hint="default"/>
      </w:rPr>
    </w:lvl>
    <w:lvl w:ilvl="2" w:tplc="04090001">
      <w:start w:val="1"/>
      <w:numFmt w:val="bullet"/>
      <w:lvlText w:val=""/>
      <w:lvlJc w:val="left"/>
      <w:pPr>
        <w:tabs>
          <w:tab w:val="num" w:pos="3780"/>
        </w:tabs>
        <w:ind w:left="3780" w:hanging="360"/>
      </w:pPr>
      <w:rPr>
        <w:rFonts w:ascii="Symbol" w:hAnsi="Symbol" w:hint="default"/>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20">
    <w:nsid w:val="2CCA04A1"/>
    <w:multiLevelType w:val="hybridMultilevel"/>
    <w:tmpl w:val="BC6CF3C0"/>
    <w:lvl w:ilvl="0" w:tplc="04090015">
      <w:start w:val="1"/>
      <w:numFmt w:val="upperLetter"/>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1">
    <w:nsid w:val="2F005662"/>
    <w:multiLevelType w:val="hybridMultilevel"/>
    <w:tmpl w:val="61067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F70CE2"/>
    <w:multiLevelType w:val="hybridMultilevel"/>
    <w:tmpl w:val="FE76B16C"/>
    <w:lvl w:ilvl="0" w:tplc="0421000F">
      <w:start w:val="1"/>
      <w:numFmt w:val="decimal"/>
      <w:lvlText w:val="%1."/>
      <w:lvlJc w:val="left"/>
      <w:pPr>
        <w:tabs>
          <w:tab w:val="num" w:pos="2880"/>
        </w:tabs>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69B15ED"/>
    <w:multiLevelType w:val="hybridMultilevel"/>
    <w:tmpl w:val="95E60B98"/>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3C182843"/>
    <w:multiLevelType w:val="hybridMultilevel"/>
    <w:tmpl w:val="AE6AA692"/>
    <w:lvl w:ilvl="0" w:tplc="DDDAB8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CA30890"/>
    <w:multiLevelType w:val="hybridMultilevel"/>
    <w:tmpl w:val="FB00F136"/>
    <w:lvl w:ilvl="0" w:tplc="12967F3E">
      <w:start w:val="1"/>
      <w:numFmt w:val="lowerLetter"/>
      <w:lvlText w:val="%1."/>
      <w:lvlJc w:val="left"/>
      <w:pPr>
        <w:ind w:left="720" w:hanging="360"/>
      </w:pPr>
      <w:rPr>
        <w:rFonts w:hint="default"/>
        <w:color w:val="00000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D9C576B"/>
    <w:multiLevelType w:val="hybridMultilevel"/>
    <w:tmpl w:val="6AE0A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6361F7"/>
    <w:multiLevelType w:val="hybridMultilevel"/>
    <w:tmpl w:val="423691FC"/>
    <w:lvl w:ilvl="0" w:tplc="E780D9CE">
      <w:start w:val="1"/>
      <w:numFmt w:val="decimal"/>
      <w:lvlText w:val="(%1)"/>
      <w:lvlJc w:val="left"/>
      <w:pPr>
        <w:ind w:left="720" w:hanging="360"/>
      </w:pPr>
      <w:rPr>
        <w:rFonts w:hint="default"/>
      </w:rPr>
    </w:lvl>
    <w:lvl w:ilvl="1" w:tplc="3D845A56">
      <w:start w:val="20"/>
      <w:numFmt w:val="decimal"/>
      <w:lvlText w:val="(%2"/>
      <w:lvlJc w:val="left"/>
      <w:pPr>
        <w:ind w:left="1440" w:hanging="360"/>
      </w:pPr>
      <w:rPr>
        <w:rFonts w:hint="default"/>
      </w:rPr>
    </w:lvl>
    <w:lvl w:ilvl="2" w:tplc="489CD852">
      <w:start w:val="1"/>
      <w:numFmt w:val="decimal"/>
      <w:lvlText w:val="(%3)"/>
      <w:lvlJc w:val="left"/>
      <w:pPr>
        <w:ind w:left="2160" w:hanging="180"/>
      </w:pPr>
      <w:rPr>
        <w:rFonts w:ascii="Bookman Old Style" w:eastAsia="Times New Roman" w:hAnsi="Bookman Old Style" w:cs="Tahoma"/>
        <w:color w:val="auto"/>
      </w:rPr>
    </w:lvl>
    <w:lvl w:ilvl="3" w:tplc="0E2C0048">
      <w:start w:val="1"/>
      <w:numFmt w:val="lowerLetter"/>
      <w:lvlText w:val="%4."/>
      <w:lvlJc w:val="left"/>
      <w:pPr>
        <w:ind w:left="2880" w:hanging="360"/>
      </w:pPr>
      <w:rPr>
        <w:rFonts w:hint="default"/>
      </w:rPr>
    </w:lvl>
    <w:lvl w:ilvl="4" w:tplc="F712294A">
      <w:start w:val="1"/>
      <w:numFmt w:val="decimal"/>
      <w:lvlText w:val="%5."/>
      <w:lvlJc w:val="left"/>
      <w:pPr>
        <w:ind w:left="360" w:hanging="360"/>
      </w:pPr>
      <w:rPr>
        <w:rFonts w:hint="default"/>
        <w:sz w:val="24"/>
        <w:szCs w:val="24"/>
      </w:rPr>
    </w:lvl>
    <w:lvl w:ilvl="5" w:tplc="8AEAAAB2">
      <w:start w:val="1"/>
      <w:numFmt w:val="bullet"/>
      <w:lvlText w:val="-"/>
      <w:lvlJc w:val="left"/>
      <w:pPr>
        <w:ind w:left="4500" w:hanging="360"/>
      </w:pPr>
      <w:rPr>
        <w:rFonts w:ascii="Tahoma" w:eastAsia="Times New Roman" w:hAnsi="Tahoma" w:cs="Tahoma"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8745D4A"/>
    <w:multiLevelType w:val="hybridMultilevel"/>
    <w:tmpl w:val="39586DA0"/>
    <w:lvl w:ilvl="0" w:tplc="4A4EF0BA">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B677A7E"/>
    <w:multiLevelType w:val="hybridMultilevel"/>
    <w:tmpl w:val="62E677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E1B28A2"/>
    <w:multiLevelType w:val="hybridMultilevel"/>
    <w:tmpl w:val="111CD6E0"/>
    <w:lvl w:ilvl="0" w:tplc="C5EA4F20">
      <w:start w:val="1"/>
      <w:numFmt w:val="upperLetter"/>
      <w:lvlText w:val="%1."/>
      <w:lvlJc w:val="left"/>
      <w:pPr>
        <w:ind w:left="360" w:hanging="360"/>
      </w:pPr>
      <w:rPr>
        <w:rFonts w:hint="default"/>
        <w:sz w:val="24"/>
      </w:rPr>
    </w:lvl>
    <w:lvl w:ilvl="1" w:tplc="04210019" w:tentative="1">
      <w:start w:val="1"/>
      <w:numFmt w:val="lowerLetter"/>
      <w:lvlText w:val="%2."/>
      <w:lvlJc w:val="left"/>
      <w:pPr>
        <w:ind w:left="-540" w:hanging="360"/>
      </w:pPr>
    </w:lvl>
    <w:lvl w:ilvl="2" w:tplc="0421001B" w:tentative="1">
      <w:start w:val="1"/>
      <w:numFmt w:val="lowerRoman"/>
      <w:lvlText w:val="%3."/>
      <w:lvlJc w:val="right"/>
      <w:pPr>
        <w:ind w:left="180" w:hanging="180"/>
      </w:pPr>
    </w:lvl>
    <w:lvl w:ilvl="3" w:tplc="0421000F" w:tentative="1">
      <w:start w:val="1"/>
      <w:numFmt w:val="decimal"/>
      <w:lvlText w:val="%4."/>
      <w:lvlJc w:val="left"/>
      <w:pPr>
        <w:ind w:left="900" w:hanging="360"/>
      </w:pPr>
    </w:lvl>
    <w:lvl w:ilvl="4" w:tplc="04210019" w:tentative="1">
      <w:start w:val="1"/>
      <w:numFmt w:val="lowerLetter"/>
      <w:lvlText w:val="%5."/>
      <w:lvlJc w:val="left"/>
      <w:pPr>
        <w:ind w:left="1620" w:hanging="360"/>
      </w:pPr>
    </w:lvl>
    <w:lvl w:ilvl="5" w:tplc="0421001B" w:tentative="1">
      <w:start w:val="1"/>
      <w:numFmt w:val="lowerRoman"/>
      <w:lvlText w:val="%6."/>
      <w:lvlJc w:val="right"/>
      <w:pPr>
        <w:ind w:left="2340" w:hanging="180"/>
      </w:pPr>
    </w:lvl>
    <w:lvl w:ilvl="6" w:tplc="0421000F" w:tentative="1">
      <w:start w:val="1"/>
      <w:numFmt w:val="decimal"/>
      <w:lvlText w:val="%7."/>
      <w:lvlJc w:val="left"/>
      <w:pPr>
        <w:ind w:left="3060" w:hanging="360"/>
      </w:pPr>
    </w:lvl>
    <w:lvl w:ilvl="7" w:tplc="04210019" w:tentative="1">
      <w:start w:val="1"/>
      <w:numFmt w:val="lowerLetter"/>
      <w:lvlText w:val="%8."/>
      <w:lvlJc w:val="left"/>
      <w:pPr>
        <w:ind w:left="3780" w:hanging="360"/>
      </w:pPr>
    </w:lvl>
    <w:lvl w:ilvl="8" w:tplc="0421001B" w:tentative="1">
      <w:start w:val="1"/>
      <w:numFmt w:val="lowerRoman"/>
      <w:lvlText w:val="%9."/>
      <w:lvlJc w:val="right"/>
      <w:pPr>
        <w:ind w:left="4500" w:hanging="180"/>
      </w:pPr>
    </w:lvl>
  </w:abstractNum>
  <w:abstractNum w:abstractNumId="31">
    <w:nsid w:val="548A0225"/>
    <w:multiLevelType w:val="hybridMultilevel"/>
    <w:tmpl w:val="1C58A72C"/>
    <w:lvl w:ilvl="0" w:tplc="E780D9CE">
      <w:start w:val="1"/>
      <w:numFmt w:val="decimal"/>
      <w:lvlText w:val="(%1)"/>
      <w:lvlJc w:val="left"/>
      <w:pPr>
        <w:ind w:left="819" w:hanging="360"/>
      </w:pPr>
      <w:rPr>
        <w:rFonts w:hint="default"/>
      </w:rPr>
    </w:lvl>
    <w:lvl w:ilvl="1" w:tplc="BCEE8B48">
      <w:start w:val="1"/>
      <w:numFmt w:val="bullet"/>
      <w:lvlText w:val="-"/>
      <w:lvlJc w:val="left"/>
      <w:pPr>
        <w:ind w:left="1539" w:hanging="360"/>
      </w:pPr>
      <w:rPr>
        <w:rFonts w:ascii="Tahoma" w:hAnsi="Tahoma" w:hint="default"/>
      </w:rPr>
    </w:lvl>
    <w:lvl w:ilvl="2" w:tplc="0421001B">
      <w:start w:val="1"/>
      <w:numFmt w:val="lowerRoman"/>
      <w:lvlText w:val="%3."/>
      <w:lvlJc w:val="right"/>
      <w:pPr>
        <w:ind w:left="2259" w:hanging="180"/>
      </w:pPr>
    </w:lvl>
    <w:lvl w:ilvl="3" w:tplc="B52E57C6">
      <w:start w:val="1"/>
      <w:numFmt w:val="lowerLetter"/>
      <w:lvlText w:val="%4."/>
      <w:lvlJc w:val="left"/>
      <w:pPr>
        <w:ind w:left="2979" w:hanging="360"/>
      </w:pPr>
      <w:rPr>
        <w:rFonts w:hint="default"/>
        <w:b w:val="0"/>
        <w:i w:val="0"/>
        <w:color w:val="auto"/>
      </w:rPr>
    </w:lvl>
    <w:lvl w:ilvl="4" w:tplc="D9AAF9FC">
      <w:start w:val="1"/>
      <w:numFmt w:val="decimal"/>
      <w:lvlText w:val="%5."/>
      <w:lvlJc w:val="left"/>
      <w:pPr>
        <w:ind w:left="3699" w:hanging="360"/>
      </w:pPr>
      <w:rPr>
        <w:rFonts w:hint="default"/>
      </w:r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32">
    <w:nsid w:val="54976CDA"/>
    <w:multiLevelType w:val="hybridMultilevel"/>
    <w:tmpl w:val="33FE1EA6"/>
    <w:lvl w:ilvl="0" w:tplc="1F7C4180">
      <w:start w:val="1"/>
      <w:numFmt w:val="lowerLetter"/>
      <w:lvlText w:val="%1."/>
      <w:lvlJc w:val="left"/>
      <w:pPr>
        <w:ind w:left="1785" w:hanging="360"/>
      </w:pPr>
      <w:rPr>
        <w:rFonts w:ascii="Tahoma" w:eastAsia="Times New Roman" w:hAnsi="Tahoma" w:cs="Tahoma"/>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3">
    <w:nsid w:val="5A5D7CFD"/>
    <w:multiLevelType w:val="hybridMultilevel"/>
    <w:tmpl w:val="F8A8C7CC"/>
    <w:lvl w:ilvl="0" w:tplc="9ECC93B4">
      <w:start w:val="7"/>
      <w:numFmt w:val="bullet"/>
      <w:lvlText w:val=""/>
      <w:lvlJc w:val="left"/>
      <w:pPr>
        <w:ind w:left="720" w:hanging="360"/>
      </w:pPr>
      <w:rPr>
        <w:rFonts w:ascii="Symbol" w:eastAsia="Times New Roman" w:hAnsi="Symbol"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5EB35686"/>
    <w:multiLevelType w:val="hybridMultilevel"/>
    <w:tmpl w:val="B9BCD2C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38706AA"/>
    <w:multiLevelType w:val="hybridMultilevel"/>
    <w:tmpl w:val="CE0C430E"/>
    <w:lvl w:ilvl="0" w:tplc="55425160">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6">
    <w:nsid w:val="65B0501D"/>
    <w:multiLevelType w:val="hybridMultilevel"/>
    <w:tmpl w:val="4BDC9258"/>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71CB5347"/>
    <w:multiLevelType w:val="hybridMultilevel"/>
    <w:tmpl w:val="0E9E096E"/>
    <w:lvl w:ilvl="0" w:tplc="619880D4">
      <w:start w:val="2"/>
      <w:numFmt w:val="decimal"/>
      <w:lvlText w:val="%1."/>
      <w:lvlJc w:val="left"/>
      <w:pPr>
        <w:tabs>
          <w:tab w:val="num" w:pos="2040"/>
        </w:tabs>
        <w:ind w:left="204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B3B4EE8"/>
    <w:multiLevelType w:val="hybridMultilevel"/>
    <w:tmpl w:val="2F08B20C"/>
    <w:lvl w:ilvl="0" w:tplc="96EEA734">
      <w:start w:val="1"/>
      <w:numFmt w:val="upperRoman"/>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9">
    <w:nsid w:val="7FF418C4"/>
    <w:multiLevelType w:val="hybridMultilevel"/>
    <w:tmpl w:val="3BC8B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2"/>
  </w:num>
  <w:num w:numId="4">
    <w:abstractNumId w:val="37"/>
  </w:num>
  <w:num w:numId="5">
    <w:abstractNumId w:val="27"/>
  </w:num>
  <w:num w:numId="6">
    <w:abstractNumId w:val="28"/>
  </w:num>
  <w:num w:numId="7">
    <w:abstractNumId w:val="22"/>
  </w:num>
  <w:num w:numId="8">
    <w:abstractNumId w:val="31"/>
  </w:num>
  <w:num w:numId="9">
    <w:abstractNumId w:val="4"/>
  </w:num>
  <w:num w:numId="10">
    <w:abstractNumId w:val="38"/>
  </w:num>
  <w:num w:numId="11">
    <w:abstractNumId w:val="20"/>
  </w:num>
  <w:num w:numId="12">
    <w:abstractNumId w:val="32"/>
  </w:num>
  <w:num w:numId="13">
    <w:abstractNumId w:val="7"/>
  </w:num>
  <w:num w:numId="14">
    <w:abstractNumId w:val="17"/>
  </w:num>
  <w:num w:numId="15">
    <w:abstractNumId w:val="14"/>
  </w:num>
  <w:num w:numId="16">
    <w:abstractNumId w:val="16"/>
  </w:num>
  <w:num w:numId="17">
    <w:abstractNumId w:val="39"/>
  </w:num>
  <w:num w:numId="18">
    <w:abstractNumId w:val="12"/>
  </w:num>
  <w:num w:numId="19">
    <w:abstractNumId w:val="21"/>
  </w:num>
  <w:num w:numId="20">
    <w:abstractNumId w:val="1"/>
  </w:num>
  <w:num w:numId="21">
    <w:abstractNumId w:val="23"/>
  </w:num>
  <w:num w:numId="22">
    <w:abstractNumId w:val="9"/>
  </w:num>
  <w:num w:numId="23">
    <w:abstractNumId w:val="0"/>
  </w:num>
  <w:num w:numId="24">
    <w:abstractNumId w:val="18"/>
  </w:num>
  <w:num w:numId="25">
    <w:abstractNumId w:val="30"/>
  </w:num>
  <w:num w:numId="26">
    <w:abstractNumId w:val="6"/>
  </w:num>
  <w:num w:numId="27">
    <w:abstractNumId w:val="3"/>
  </w:num>
  <w:num w:numId="28">
    <w:abstractNumId w:val="26"/>
  </w:num>
  <w:num w:numId="29">
    <w:abstractNumId w:val="13"/>
  </w:num>
  <w:num w:numId="30">
    <w:abstractNumId w:val="29"/>
  </w:num>
  <w:num w:numId="31">
    <w:abstractNumId w:val="33"/>
  </w:num>
  <w:num w:numId="32">
    <w:abstractNumId w:val="5"/>
  </w:num>
  <w:num w:numId="33">
    <w:abstractNumId w:val="10"/>
  </w:num>
  <w:num w:numId="34">
    <w:abstractNumId w:val="35"/>
  </w:num>
  <w:num w:numId="35">
    <w:abstractNumId w:val="36"/>
  </w:num>
  <w:num w:numId="36">
    <w:abstractNumId w:val="11"/>
  </w:num>
  <w:num w:numId="37">
    <w:abstractNumId w:val="24"/>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29575D"/>
    <w:rsid w:val="0000341F"/>
    <w:rsid w:val="000379C2"/>
    <w:rsid w:val="000B785B"/>
    <w:rsid w:val="00127D67"/>
    <w:rsid w:val="00132CBF"/>
    <w:rsid w:val="001358F3"/>
    <w:rsid w:val="00155BAB"/>
    <w:rsid w:val="00164D23"/>
    <w:rsid w:val="001C181D"/>
    <w:rsid w:val="001C7CCB"/>
    <w:rsid w:val="001D420E"/>
    <w:rsid w:val="001E349D"/>
    <w:rsid w:val="001F29A0"/>
    <w:rsid w:val="00201F74"/>
    <w:rsid w:val="00210C58"/>
    <w:rsid w:val="0024319C"/>
    <w:rsid w:val="0029575D"/>
    <w:rsid w:val="002E3ED7"/>
    <w:rsid w:val="002E5EE9"/>
    <w:rsid w:val="002F3385"/>
    <w:rsid w:val="003118BC"/>
    <w:rsid w:val="003250D2"/>
    <w:rsid w:val="00350A02"/>
    <w:rsid w:val="0039332C"/>
    <w:rsid w:val="003C7CA8"/>
    <w:rsid w:val="004026EF"/>
    <w:rsid w:val="0049114F"/>
    <w:rsid w:val="004A278D"/>
    <w:rsid w:val="00507C67"/>
    <w:rsid w:val="0052135F"/>
    <w:rsid w:val="00544C8D"/>
    <w:rsid w:val="005A16C6"/>
    <w:rsid w:val="005C16F3"/>
    <w:rsid w:val="005D79B3"/>
    <w:rsid w:val="00602199"/>
    <w:rsid w:val="00671DF0"/>
    <w:rsid w:val="006762E3"/>
    <w:rsid w:val="006B4DA1"/>
    <w:rsid w:val="006C1978"/>
    <w:rsid w:val="006E250D"/>
    <w:rsid w:val="006F49C8"/>
    <w:rsid w:val="0070180D"/>
    <w:rsid w:val="007107F9"/>
    <w:rsid w:val="007335F1"/>
    <w:rsid w:val="007351A6"/>
    <w:rsid w:val="0077325D"/>
    <w:rsid w:val="00785E58"/>
    <w:rsid w:val="007A640E"/>
    <w:rsid w:val="007E1B9B"/>
    <w:rsid w:val="00807605"/>
    <w:rsid w:val="00814112"/>
    <w:rsid w:val="00830627"/>
    <w:rsid w:val="008713FA"/>
    <w:rsid w:val="008B4417"/>
    <w:rsid w:val="008D0427"/>
    <w:rsid w:val="008E58F7"/>
    <w:rsid w:val="00916116"/>
    <w:rsid w:val="00935626"/>
    <w:rsid w:val="00935ECE"/>
    <w:rsid w:val="00953F5A"/>
    <w:rsid w:val="009E1426"/>
    <w:rsid w:val="009F08E6"/>
    <w:rsid w:val="00A24912"/>
    <w:rsid w:val="00A26DE7"/>
    <w:rsid w:val="00A30F71"/>
    <w:rsid w:val="00A42905"/>
    <w:rsid w:val="00A46898"/>
    <w:rsid w:val="00A75E60"/>
    <w:rsid w:val="00A83CC1"/>
    <w:rsid w:val="00AA58EB"/>
    <w:rsid w:val="00AB3A9E"/>
    <w:rsid w:val="00AD2AA0"/>
    <w:rsid w:val="00AD49EF"/>
    <w:rsid w:val="00AE284F"/>
    <w:rsid w:val="00AE28EF"/>
    <w:rsid w:val="00AF7757"/>
    <w:rsid w:val="00B014EE"/>
    <w:rsid w:val="00B10938"/>
    <w:rsid w:val="00B1398F"/>
    <w:rsid w:val="00B55B59"/>
    <w:rsid w:val="00BC5039"/>
    <w:rsid w:val="00BF6CB7"/>
    <w:rsid w:val="00C057F0"/>
    <w:rsid w:val="00C553F2"/>
    <w:rsid w:val="00CB7ED2"/>
    <w:rsid w:val="00CC4237"/>
    <w:rsid w:val="00D828C4"/>
    <w:rsid w:val="00D915DB"/>
    <w:rsid w:val="00E23768"/>
    <w:rsid w:val="00E67813"/>
    <w:rsid w:val="00E84B20"/>
    <w:rsid w:val="00E86BE0"/>
    <w:rsid w:val="00EA504A"/>
    <w:rsid w:val="00EE0715"/>
    <w:rsid w:val="00EE574B"/>
    <w:rsid w:val="00EF640F"/>
    <w:rsid w:val="00F948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7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9575D"/>
    <w:pPr>
      <w:keepNext/>
      <w:widowControl w:val="0"/>
      <w:autoSpaceDE w:val="0"/>
      <w:autoSpaceDN w:val="0"/>
      <w:adjustRightInd w:val="0"/>
      <w:spacing w:before="120"/>
      <w:ind w:right="-43"/>
      <w:jc w:val="center"/>
      <w:outlineLvl w:val="0"/>
    </w:pPr>
    <w:rPr>
      <w:rFonts w:ascii="Arial" w:hAnsi="Arial" w:cs="Arial"/>
      <w:b/>
      <w:bCs/>
      <w:sz w:val="22"/>
      <w:szCs w:val="22"/>
    </w:rPr>
  </w:style>
  <w:style w:type="paragraph" w:styleId="Heading2">
    <w:name w:val="heading 2"/>
    <w:basedOn w:val="Normal"/>
    <w:next w:val="Normal"/>
    <w:link w:val="Heading2Char"/>
    <w:qFormat/>
    <w:rsid w:val="0029575D"/>
    <w:pPr>
      <w:keepNext/>
      <w:jc w:val="center"/>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75D"/>
    <w:rPr>
      <w:rFonts w:ascii="Arial" w:eastAsia="Times New Roman" w:hAnsi="Arial" w:cs="Arial"/>
      <w:b/>
      <w:bCs/>
    </w:rPr>
  </w:style>
  <w:style w:type="character" w:customStyle="1" w:styleId="Heading2Char">
    <w:name w:val="Heading 2 Char"/>
    <w:basedOn w:val="DefaultParagraphFont"/>
    <w:link w:val="Heading2"/>
    <w:rsid w:val="0029575D"/>
    <w:rPr>
      <w:rFonts w:ascii="Arial" w:eastAsia="Times New Roman" w:hAnsi="Arial" w:cs="Arial"/>
      <w:b/>
      <w:bCs/>
    </w:rPr>
  </w:style>
  <w:style w:type="paragraph" w:styleId="BodyText">
    <w:name w:val="Body Text"/>
    <w:basedOn w:val="Normal"/>
    <w:link w:val="BodyTextChar"/>
    <w:rsid w:val="0029575D"/>
    <w:pPr>
      <w:widowControl w:val="0"/>
      <w:autoSpaceDE w:val="0"/>
      <w:autoSpaceDN w:val="0"/>
      <w:adjustRightInd w:val="0"/>
      <w:ind w:right="19"/>
      <w:jc w:val="both"/>
    </w:pPr>
    <w:rPr>
      <w:rFonts w:ascii="Arial" w:hAnsi="Arial" w:cs="Arial"/>
      <w:sz w:val="22"/>
      <w:szCs w:val="22"/>
    </w:rPr>
  </w:style>
  <w:style w:type="character" w:customStyle="1" w:styleId="BodyTextChar">
    <w:name w:val="Body Text Char"/>
    <w:basedOn w:val="DefaultParagraphFont"/>
    <w:link w:val="BodyText"/>
    <w:rsid w:val="0029575D"/>
    <w:rPr>
      <w:rFonts w:ascii="Arial" w:eastAsia="Times New Roman" w:hAnsi="Arial" w:cs="Arial"/>
    </w:rPr>
  </w:style>
  <w:style w:type="paragraph" w:styleId="BodyTextIndent">
    <w:name w:val="Body Text Indent"/>
    <w:basedOn w:val="Normal"/>
    <w:link w:val="BodyTextIndentChar"/>
    <w:uiPriority w:val="99"/>
    <w:rsid w:val="0029575D"/>
    <w:pPr>
      <w:widowControl w:val="0"/>
      <w:autoSpaceDE w:val="0"/>
      <w:autoSpaceDN w:val="0"/>
      <w:adjustRightInd w:val="0"/>
      <w:spacing w:before="80"/>
      <w:ind w:left="360" w:hanging="360"/>
      <w:jc w:val="both"/>
    </w:pPr>
    <w:rPr>
      <w:rFonts w:ascii="Arial" w:hAnsi="Arial"/>
      <w:sz w:val="22"/>
      <w:szCs w:val="22"/>
    </w:rPr>
  </w:style>
  <w:style w:type="character" w:customStyle="1" w:styleId="BodyTextIndentChar">
    <w:name w:val="Body Text Indent Char"/>
    <w:basedOn w:val="DefaultParagraphFont"/>
    <w:link w:val="BodyTextIndent"/>
    <w:uiPriority w:val="99"/>
    <w:rsid w:val="0029575D"/>
    <w:rPr>
      <w:rFonts w:ascii="Arial" w:eastAsia="Times New Roman" w:hAnsi="Arial" w:cs="Times New Roman"/>
    </w:rPr>
  </w:style>
  <w:style w:type="paragraph" w:styleId="Caption">
    <w:name w:val="caption"/>
    <w:basedOn w:val="Normal"/>
    <w:next w:val="Normal"/>
    <w:qFormat/>
    <w:rsid w:val="0029575D"/>
    <w:pPr>
      <w:widowControl w:val="0"/>
      <w:autoSpaceDE w:val="0"/>
      <w:autoSpaceDN w:val="0"/>
      <w:adjustRightInd w:val="0"/>
      <w:jc w:val="center"/>
    </w:pPr>
    <w:rPr>
      <w:rFonts w:ascii="Arial" w:hAnsi="Arial" w:cs="Arial"/>
      <w:b/>
      <w:bCs/>
      <w:sz w:val="22"/>
      <w:szCs w:val="22"/>
    </w:rPr>
  </w:style>
  <w:style w:type="paragraph" w:styleId="Header">
    <w:name w:val="header"/>
    <w:basedOn w:val="Normal"/>
    <w:link w:val="HeaderChar"/>
    <w:uiPriority w:val="99"/>
    <w:unhideWhenUsed/>
    <w:rsid w:val="0029575D"/>
    <w:pPr>
      <w:tabs>
        <w:tab w:val="center" w:pos="4680"/>
        <w:tab w:val="right" w:pos="9360"/>
      </w:tabs>
    </w:pPr>
  </w:style>
  <w:style w:type="character" w:customStyle="1" w:styleId="HeaderChar">
    <w:name w:val="Header Char"/>
    <w:basedOn w:val="DefaultParagraphFont"/>
    <w:link w:val="Header"/>
    <w:uiPriority w:val="99"/>
    <w:rsid w:val="002957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575D"/>
    <w:pPr>
      <w:tabs>
        <w:tab w:val="center" w:pos="4680"/>
        <w:tab w:val="right" w:pos="9360"/>
      </w:tabs>
    </w:pPr>
  </w:style>
  <w:style w:type="character" w:customStyle="1" w:styleId="FooterChar">
    <w:name w:val="Footer Char"/>
    <w:basedOn w:val="DefaultParagraphFont"/>
    <w:link w:val="Footer"/>
    <w:uiPriority w:val="99"/>
    <w:rsid w:val="0029575D"/>
    <w:rPr>
      <w:rFonts w:ascii="Times New Roman" w:eastAsia="Times New Roman" w:hAnsi="Times New Roman" w:cs="Times New Roman"/>
      <w:sz w:val="24"/>
      <w:szCs w:val="24"/>
    </w:rPr>
  </w:style>
  <w:style w:type="paragraph" w:customStyle="1" w:styleId="Style14">
    <w:name w:val="Style 14"/>
    <w:basedOn w:val="Normal"/>
    <w:uiPriority w:val="99"/>
    <w:rsid w:val="0029575D"/>
    <w:pPr>
      <w:widowControl w:val="0"/>
      <w:autoSpaceDE w:val="0"/>
      <w:autoSpaceDN w:val="0"/>
      <w:spacing w:before="72"/>
      <w:ind w:left="2232" w:right="3096" w:hanging="432"/>
      <w:jc w:val="both"/>
    </w:pPr>
  </w:style>
  <w:style w:type="paragraph" w:customStyle="1" w:styleId="Style12">
    <w:name w:val="Style 12"/>
    <w:basedOn w:val="Normal"/>
    <w:uiPriority w:val="99"/>
    <w:rsid w:val="0029575D"/>
    <w:pPr>
      <w:widowControl w:val="0"/>
      <w:autoSpaceDE w:val="0"/>
      <w:autoSpaceDN w:val="0"/>
      <w:spacing w:before="36"/>
      <w:ind w:left="4032" w:right="1296" w:hanging="432"/>
      <w:jc w:val="both"/>
    </w:pPr>
  </w:style>
  <w:style w:type="paragraph" w:customStyle="1" w:styleId="Style18">
    <w:name w:val="Style 18"/>
    <w:basedOn w:val="Normal"/>
    <w:uiPriority w:val="99"/>
    <w:rsid w:val="0029575D"/>
    <w:pPr>
      <w:widowControl w:val="0"/>
      <w:autoSpaceDE w:val="0"/>
      <w:autoSpaceDN w:val="0"/>
      <w:ind w:left="504" w:right="72" w:hanging="432"/>
      <w:jc w:val="both"/>
    </w:pPr>
  </w:style>
  <w:style w:type="paragraph" w:customStyle="1" w:styleId="Style19">
    <w:name w:val="Style 19"/>
    <w:basedOn w:val="Normal"/>
    <w:uiPriority w:val="99"/>
    <w:rsid w:val="0029575D"/>
    <w:pPr>
      <w:widowControl w:val="0"/>
      <w:autoSpaceDE w:val="0"/>
      <w:autoSpaceDN w:val="0"/>
      <w:ind w:right="72"/>
      <w:jc w:val="both"/>
    </w:pPr>
  </w:style>
  <w:style w:type="paragraph" w:styleId="ListParagraph">
    <w:name w:val="List Paragraph"/>
    <w:basedOn w:val="Normal"/>
    <w:uiPriority w:val="34"/>
    <w:qFormat/>
    <w:rsid w:val="0029575D"/>
    <w:pPr>
      <w:spacing w:before="60" w:after="60"/>
      <w:ind w:left="720" w:firstLine="547"/>
      <w:contextualSpacing/>
      <w:jc w:val="both"/>
    </w:pPr>
    <w:rPr>
      <w:rFonts w:ascii="Calibri" w:eastAsia="Calibri" w:hAnsi="Calibri"/>
      <w:sz w:val="22"/>
      <w:szCs w:val="22"/>
    </w:rPr>
  </w:style>
  <w:style w:type="paragraph" w:styleId="Title">
    <w:name w:val="Title"/>
    <w:basedOn w:val="Normal"/>
    <w:link w:val="TitleChar"/>
    <w:uiPriority w:val="10"/>
    <w:qFormat/>
    <w:rsid w:val="0029575D"/>
    <w:pPr>
      <w:jc w:val="center"/>
    </w:pPr>
    <w:rPr>
      <w:rFonts w:ascii="Tahoma" w:hAnsi="Tahoma"/>
      <w:b/>
      <w:bCs/>
    </w:rPr>
  </w:style>
  <w:style w:type="character" w:customStyle="1" w:styleId="TitleChar">
    <w:name w:val="Title Char"/>
    <w:basedOn w:val="DefaultParagraphFont"/>
    <w:link w:val="Title"/>
    <w:uiPriority w:val="10"/>
    <w:rsid w:val="0029575D"/>
    <w:rPr>
      <w:rFonts w:ascii="Tahoma" w:eastAsia="Times New Roman" w:hAnsi="Tahoma" w:cs="Times New Roman"/>
      <w:b/>
      <w:bCs/>
      <w:sz w:val="24"/>
      <w:szCs w:val="24"/>
    </w:rPr>
  </w:style>
  <w:style w:type="paragraph" w:customStyle="1" w:styleId="Style">
    <w:name w:val="Style"/>
    <w:uiPriority w:val="99"/>
    <w:rsid w:val="002957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29575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9575D"/>
    <w:pPr>
      <w:spacing w:after="120" w:line="480" w:lineRule="auto"/>
      <w:ind w:left="283"/>
    </w:pPr>
  </w:style>
  <w:style w:type="paragraph" w:styleId="BalloonText">
    <w:name w:val="Balloon Text"/>
    <w:basedOn w:val="Normal"/>
    <w:link w:val="BalloonTextChar"/>
    <w:uiPriority w:val="99"/>
    <w:semiHidden/>
    <w:unhideWhenUsed/>
    <w:rsid w:val="0029575D"/>
    <w:rPr>
      <w:rFonts w:ascii="Tahoma" w:hAnsi="Tahoma" w:cs="Tahoma"/>
      <w:sz w:val="16"/>
      <w:szCs w:val="16"/>
    </w:rPr>
  </w:style>
  <w:style w:type="character" w:customStyle="1" w:styleId="BalloonTextChar">
    <w:name w:val="Balloon Text Char"/>
    <w:basedOn w:val="DefaultParagraphFont"/>
    <w:link w:val="BalloonText"/>
    <w:uiPriority w:val="99"/>
    <w:semiHidden/>
    <w:rsid w:val="0029575D"/>
    <w:rPr>
      <w:rFonts w:ascii="Tahoma" w:eastAsia="Times New Roman" w:hAnsi="Tahoma" w:cs="Tahoma"/>
      <w:sz w:val="16"/>
      <w:szCs w:val="16"/>
    </w:rPr>
  </w:style>
  <w:style w:type="character" w:styleId="Strong">
    <w:name w:val="Strong"/>
    <w:basedOn w:val="DefaultParagraphFont"/>
    <w:uiPriority w:val="22"/>
    <w:qFormat/>
    <w:rsid w:val="0029575D"/>
    <w:rPr>
      <w:b/>
      <w:bCs/>
    </w:rPr>
  </w:style>
  <w:style w:type="paragraph" w:customStyle="1" w:styleId="Default">
    <w:name w:val="Default"/>
    <w:rsid w:val="0029575D"/>
    <w:pPr>
      <w:autoSpaceDE w:val="0"/>
      <w:autoSpaceDN w:val="0"/>
      <w:adjustRightInd w:val="0"/>
      <w:spacing w:after="0" w:line="240" w:lineRule="auto"/>
    </w:pPr>
    <w:rPr>
      <w:rFonts w:ascii="Bookman Old Style" w:eastAsia="Times New Roman" w:hAnsi="Bookman Old Style" w:cs="Bookman Old Style"/>
      <w:color w:val="000000"/>
      <w:sz w:val="24"/>
      <w:szCs w:val="24"/>
      <w:lang w:val="id-ID" w:eastAsia="ko-KR"/>
    </w:rPr>
  </w:style>
  <w:style w:type="table" w:styleId="TableGrid">
    <w:name w:val="Table Grid"/>
    <w:basedOn w:val="TableNormal"/>
    <w:uiPriority w:val="99"/>
    <w:rsid w:val="002E5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30F71"/>
    <w:rPr>
      <w:color w:val="0000FF"/>
      <w:u w:val="single"/>
    </w:rPr>
  </w:style>
  <w:style w:type="character" w:styleId="FollowedHyperlink">
    <w:name w:val="FollowedHyperlink"/>
    <w:basedOn w:val="DefaultParagraphFont"/>
    <w:uiPriority w:val="99"/>
    <w:semiHidden/>
    <w:unhideWhenUsed/>
    <w:rsid w:val="00A30F71"/>
    <w:rPr>
      <w:color w:val="800080"/>
      <w:u w:val="single"/>
    </w:rPr>
  </w:style>
  <w:style w:type="paragraph" w:customStyle="1" w:styleId="xl63">
    <w:name w:val="xl63"/>
    <w:basedOn w:val="Normal"/>
    <w:rsid w:val="00A30F71"/>
    <w:pPr>
      <w:spacing w:before="100" w:beforeAutospacing="1" w:after="100" w:afterAutospacing="1"/>
    </w:pPr>
    <w:rPr>
      <w:rFonts w:ascii="Bookman Old Style" w:hAnsi="Bookman Old Style"/>
      <w:sz w:val="20"/>
      <w:szCs w:val="20"/>
      <w:lang w:val="id-ID" w:eastAsia="id-ID"/>
    </w:rPr>
  </w:style>
  <w:style w:type="paragraph" w:customStyle="1" w:styleId="xl64">
    <w:name w:val="xl64"/>
    <w:basedOn w:val="Normal"/>
    <w:rsid w:val="00A30F71"/>
    <w:pPr>
      <w:spacing w:before="100" w:beforeAutospacing="1" w:after="100" w:afterAutospacing="1"/>
      <w:jc w:val="center"/>
      <w:textAlignment w:val="center"/>
    </w:pPr>
    <w:rPr>
      <w:rFonts w:ascii="Arial Narrow" w:hAnsi="Arial Narrow"/>
      <w:sz w:val="20"/>
      <w:szCs w:val="20"/>
      <w:lang w:val="id-ID" w:eastAsia="id-ID"/>
    </w:rPr>
  </w:style>
  <w:style w:type="paragraph" w:customStyle="1" w:styleId="xl65">
    <w:name w:val="xl65"/>
    <w:basedOn w:val="Normal"/>
    <w:rsid w:val="00A30F71"/>
    <w:pPr>
      <w:spacing w:before="100" w:beforeAutospacing="1" w:after="100" w:afterAutospacing="1"/>
      <w:textAlignment w:val="center"/>
    </w:pPr>
    <w:rPr>
      <w:rFonts w:ascii="Arial Narrow" w:hAnsi="Arial Narrow"/>
      <w:sz w:val="20"/>
      <w:szCs w:val="20"/>
      <w:lang w:val="id-ID" w:eastAsia="id-ID"/>
    </w:rPr>
  </w:style>
  <w:style w:type="paragraph" w:customStyle="1" w:styleId="xl66">
    <w:name w:val="xl66"/>
    <w:basedOn w:val="Normal"/>
    <w:rsid w:val="00A30F71"/>
    <w:pPr>
      <w:spacing w:before="100" w:beforeAutospacing="1" w:after="100" w:afterAutospacing="1"/>
      <w:textAlignment w:val="center"/>
    </w:pPr>
    <w:rPr>
      <w:rFonts w:ascii="Arial Narrow" w:hAnsi="Arial Narrow"/>
      <w:sz w:val="20"/>
      <w:szCs w:val="20"/>
      <w:lang w:val="id-ID" w:eastAsia="id-ID"/>
    </w:rPr>
  </w:style>
  <w:style w:type="paragraph" w:customStyle="1" w:styleId="xl67">
    <w:name w:val="xl67"/>
    <w:basedOn w:val="Normal"/>
    <w:rsid w:val="00A30F71"/>
    <w:pPr>
      <w:spacing w:before="100" w:beforeAutospacing="1" w:after="100" w:afterAutospacing="1"/>
      <w:textAlignment w:val="center"/>
    </w:pPr>
    <w:rPr>
      <w:rFonts w:ascii="Arial Narrow" w:hAnsi="Arial Narrow"/>
      <w:sz w:val="20"/>
      <w:szCs w:val="20"/>
      <w:lang w:val="id-ID" w:eastAsia="id-ID"/>
    </w:rPr>
  </w:style>
  <w:style w:type="paragraph" w:customStyle="1" w:styleId="xl68">
    <w:name w:val="xl68"/>
    <w:basedOn w:val="Normal"/>
    <w:rsid w:val="00A30F71"/>
    <w:pPr>
      <w:spacing w:before="100" w:beforeAutospacing="1" w:after="100" w:afterAutospacing="1"/>
      <w:jc w:val="center"/>
    </w:pPr>
    <w:rPr>
      <w:sz w:val="20"/>
      <w:szCs w:val="20"/>
      <w:lang w:val="id-ID" w:eastAsia="id-ID"/>
    </w:rPr>
  </w:style>
  <w:style w:type="paragraph" w:customStyle="1" w:styleId="xl69">
    <w:name w:val="xl69"/>
    <w:basedOn w:val="Normal"/>
    <w:rsid w:val="00A30F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70">
    <w:name w:val="xl70"/>
    <w:basedOn w:val="Normal"/>
    <w:rsid w:val="00A30F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71">
    <w:name w:val="xl71"/>
    <w:basedOn w:val="Normal"/>
    <w:rsid w:val="00A30F71"/>
    <w:pPr>
      <w:pBdr>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72">
    <w:name w:val="xl72"/>
    <w:basedOn w:val="Normal"/>
    <w:rsid w:val="00A30F71"/>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73">
    <w:name w:val="xl73"/>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74">
    <w:name w:val="xl74"/>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75">
    <w:name w:val="xl75"/>
    <w:basedOn w:val="Normal"/>
    <w:rsid w:val="00A30F7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76">
    <w:name w:val="xl76"/>
    <w:basedOn w:val="Normal"/>
    <w:rsid w:val="00A30F71"/>
    <w:pPr>
      <w:spacing w:before="100" w:beforeAutospacing="1" w:after="100" w:afterAutospacing="1"/>
    </w:pPr>
    <w:rPr>
      <w:b/>
      <w:bCs/>
      <w:lang w:val="id-ID" w:eastAsia="id-ID"/>
    </w:rPr>
  </w:style>
  <w:style w:type="paragraph" w:customStyle="1" w:styleId="xl77">
    <w:name w:val="xl77"/>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id-ID" w:eastAsia="id-ID"/>
    </w:rPr>
  </w:style>
  <w:style w:type="paragraph" w:customStyle="1" w:styleId="xl78">
    <w:name w:val="xl78"/>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id-ID" w:eastAsia="id-ID"/>
    </w:rPr>
  </w:style>
  <w:style w:type="paragraph" w:customStyle="1" w:styleId="xl79">
    <w:name w:val="xl79"/>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id-ID" w:eastAsia="id-ID"/>
    </w:rPr>
  </w:style>
  <w:style w:type="paragraph" w:customStyle="1" w:styleId="xl80">
    <w:name w:val="xl80"/>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81">
    <w:name w:val="xl81"/>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82">
    <w:name w:val="xl82"/>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83">
    <w:name w:val="xl83"/>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84">
    <w:name w:val="xl84"/>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85">
    <w:name w:val="xl85"/>
    <w:basedOn w:val="Normal"/>
    <w:rsid w:val="00A30F7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86">
    <w:name w:val="xl86"/>
    <w:basedOn w:val="Normal"/>
    <w:rsid w:val="00A30F7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87">
    <w:name w:val="xl87"/>
    <w:basedOn w:val="Normal"/>
    <w:rsid w:val="00A30F71"/>
    <w:pPr>
      <w:pBdr>
        <w:top w:val="single" w:sz="4" w:space="0" w:color="auto"/>
        <w:bottom w:val="double" w:sz="6" w:space="0" w:color="auto"/>
        <w:right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88">
    <w:name w:val="xl88"/>
    <w:basedOn w:val="Normal"/>
    <w:rsid w:val="00A30F7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89">
    <w:name w:val="xl89"/>
    <w:basedOn w:val="Normal"/>
    <w:rsid w:val="00A30F7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90">
    <w:name w:val="xl90"/>
    <w:basedOn w:val="Normal"/>
    <w:rsid w:val="00A30F7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91">
    <w:name w:val="xl91"/>
    <w:basedOn w:val="Normal"/>
    <w:rsid w:val="00A30F7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92">
    <w:name w:val="xl92"/>
    <w:basedOn w:val="Normal"/>
    <w:rsid w:val="00A30F7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93">
    <w:name w:val="xl93"/>
    <w:basedOn w:val="Normal"/>
    <w:rsid w:val="00A30F71"/>
    <w:pPr>
      <w:spacing w:before="100" w:beforeAutospacing="1" w:after="100" w:afterAutospacing="1"/>
    </w:pPr>
    <w:rPr>
      <w:sz w:val="28"/>
      <w:szCs w:val="28"/>
      <w:lang w:val="id-ID" w:eastAsia="id-ID"/>
    </w:rPr>
  </w:style>
  <w:style w:type="paragraph" w:customStyle="1" w:styleId="xl94">
    <w:name w:val="xl94"/>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i/>
      <w:iCs/>
      <w:sz w:val="20"/>
      <w:szCs w:val="20"/>
      <w:lang w:val="id-ID" w:eastAsia="id-ID"/>
    </w:rPr>
  </w:style>
  <w:style w:type="paragraph" w:customStyle="1" w:styleId="xl95">
    <w:name w:val="xl95"/>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id-ID" w:eastAsia="id-ID"/>
    </w:rPr>
  </w:style>
  <w:style w:type="paragraph" w:customStyle="1" w:styleId="xl96">
    <w:name w:val="xl96"/>
    <w:basedOn w:val="Normal"/>
    <w:rsid w:val="00A30F71"/>
    <w:pPr>
      <w:spacing w:before="100" w:beforeAutospacing="1" w:after="100" w:afterAutospacing="1"/>
    </w:pPr>
    <w:rPr>
      <w:sz w:val="20"/>
      <w:szCs w:val="20"/>
      <w:lang w:val="id-ID" w:eastAsia="id-ID"/>
    </w:rPr>
  </w:style>
  <w:style w:type="paragraph" w:customStyle="1" w:styleId="xl97">
    <w:name w:val="xl97"/>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id-ID" w:eastAsia="id-ID"/>
    </w:rPr>
  </w:style>
  <w:style w:type="paragraph" w:customStyle="1" w:styleId="xl98">
    <w:name w:val="xl98"/>
    <w:basedOn w:val="Normal"/>
    <w:rsid w:val="00A30F71"/>
    <w:pPr>
      <w:spacing w:before="100" w:beforeAutospacing="1" w:after="100" w:afterAutospacing="1"/>
    </w:pPr>
    <w:rPr>
      <w:b/>
      <w:bCs/>
      <w:sz w:val="20"/>
      <w:szCs w:val="20"/>
      <w:lang w:val="id-ID" w:eastAsia="id-ID"/>
    </w:rPr>
  </w:style>
  <w:style w:type="paragraph" w:customStyle="1" w:styleId="xl99">
    <w:name w:val="xl99"/>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sz w:val="20"/>
      <w:szCs w:val="20"/>
      <w:lang w:val="id-ID" w:eastAsia="id-ID"/>
    </w:rPr>
  </w:style>
  <w:style w:type="paragraph" w:customStyle="1" w:styleId="xl100">
    <w:name w:val="xl100"/>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i/>
      <w:iCs/>
      <w:sz w:val="20"/>
      <w:szCs w:val="20"/>
      <w:lang w:val="id-ID" w:eastAsia="id-ID"/>
    </w:rPr>
  </w:style>
  <w:style w:type="paragraph" w:customStyle="1" w:styleId="xl101">
    <w:name w:val="xl101"/>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102">
    <w:name w:val="xl102"/>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103">
    <w:name w:val="xl103"/>
    <w:basedOn w:val="Normal"/>
    <w:rsid w:val="00A30F7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104">
    <w:name w:val="xl104"/>
    <w:basedOn w:val="Normal"/>
    <w:rsid w:val="00A30F7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105">
    <w:name w:val="xl105"/>
    <w:basedOn w:val="Normal"/>
    <w:rsid w:val="00A30F7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106">
    <w:name w:val="xl106"/>
    <w:basedOn w:val="Normal"/>
    <w:rsid w:val="00A30F71"/>
    <w:pPr>
      <w:pBdr>
        <w:top w:val="single" w:sz="4" w:space="0" w:color="auto"/>
        <w:bottom w:val="double" w:sz="6" w:space="0" w:color="auto"/>
        <w:right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107">
    <w:name w:val="xl107"/>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08">
    <w:name w:val="xl108"/>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09">
    <w:name w:val="xl109"/>
    <w:basedOn w:val="Normal"/>
    <w:rsid w:val="00A30F7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10">
    <w:name w:val="xl110"/>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i/>
      <w:iCs/>
      <w:sz w:val="20"/>
      <w:szCs w:val="20"/>
      <w:lang w:val="id-ID" w:eastAsia="id-ID"/>
    </w:rPr>
  </w:style>
  <w:style w:type="paragraph" w:customStyle="1" w:styleId="xl111">
    <w:name w:val="xl111"/>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20"/>
      <w:szCs w:val="20"/>
      <w:lang w:val="id-ID" w:eastAsia="id-ID"/>
    </w:rPr>
  </w:style>
  <w:style w:type="paragraph" w:customStyle="1" w:styleId="xl112">
    <w:name w:val="xl112"/>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i/>
      <w:iCs/>
      <w:sz w:val="20"/>
      <w:szCs w:val="20"/>
      <w:lang w:val="id-ID" w:eastAsia="id-ID"/>
    </w:rPr>
  </w:style>
  <w:style w:type="paragraph" w:customStyle="1" w:styleId="xl113">
    <w:name w:val="xl113"/>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id-ID" w:eastAsia="id-ID"/>
    </w:rPr>
  </w:style>
  <w:style w:type="paragraph" w:customStyle="1" w:styleId="xl114">
    <w:name w:val="xl114"/>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id-ID" w:eastAsia="id-ID"/>
    </w:rPr>
  </w:style>
  <w:style w:type="paragraph" w:customStyle="1" w:styleId="xl115">
    <w:name w:val="xl115"/>
    <w:basedOn w:val="Normal"/>
    <w:rsid w:val="00A30F7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id-ID" w:eastAsia="id-ID"/>
    </w:rPr>
  </w:style>
  <w:style w:type="paragraph" w:customStyle="1" w:styleId="xl116">
    <w:name w:val="xl116"/>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117">
    <w:name w:val="xl117"/>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118">
    <w:name w:val="xl118"/>
    <w:basedOn w:val="Normal"/>
    <w:rsid w:val="00A30F71"/>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id-ID" w:eastAsia="id-ID"/>
    </w:rPr>
  </w:style>
  <w:style w:type="paragraph" w:customStyle="1" w:styleId="xl119">
    <w:name w:val="xl119"/>
    <w:basedOn w:val="Normal"/>
    <w:rsid w:val="00A30F71"/>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id-ID" w:eastAsia="id-ID"/>
    </w:rPr>
  </w:style>
  <w:style w:type="paragraph" w:customStyle="1" w:styleId="xl120">
    <w:name w:val="xl120"/>
    <w:basedOn w:val="Normal"/>
    <w:rsid w:val="00A30F71"/>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id-ID" w:eastAsia="id-ID"/>
    </w:rPr>
  </w:style>
  <w:style w:type="paragraph" w:customStyle="1" w:styleId="xl121">
    <w:name w:val="xl121"/>
    <w:basedOn w:val="Normal"/>
    <w:rsid w:val="00A30F7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122">
    <w:name w:val="xl122"/>
    <w:basedOn w:val="Normal"/>
    <w:rsid w:val="00A30F71"/>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20"/>
      <w:szCs w:val="20"/>
      <w:lang w:val="id-ID" w:eastAsia="id-ID"/>
    </w:rPr>
  </w:style>
  <w:style w:type="paragraph" w:customStyle="1" w:styleId="xl123">
    <w:name w:val="xl123"/>
    <w:basedOn w:val="Normal"/>
    <w:rsid w:val="00A30F7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124">
    <w:name w:val="xl124"/>
    <w:basedOn w:val="Normal"/>
    <w:rsid w:val="00A30F71"/>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id-ID" w:eastAsia="id-ID"/>
    </w:rPr>
  </w:style>
  <w:style w:type="paragraph" w:customStyle="1" w:styleId="xl125">
    <w:name w:val="xl125"/>
    <w:basedOn w:val="Normal"/>
    <w:rsid w:val="00A30F7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20"/>
      <w:szCs w:val="20"/>
      <w:lang w:val="id-ID" w:eastAsia="id-ID"/>
    </w:rPr>
  </w:style>
  <w:style w:type="paragraph" w:customStyle="1" w:styleId="xl126">
    <w:name w:val="xl126"/>
    <w:basedOn w:val="Normal"/>
    <w:rsid w:val="00A30F71"/>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id-ID" w:eastAsia="id-ID"/>
    </w:rPr>
  </w:style>
  <w:style w:type="paragraph" w:customStyle="1" w:styleId="xl127">
    <w:name w:val="xl127"/>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id-ID" w:eastAsia="id-ID"/>
    </w:rPr>
  </w:style>
  <w:style w:type="paragraph" w:customStyle="1" w:styleId="xl128">
    <w:name w:val="xl128"/>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id-ID" w:eastAsia="id-ID"/>
    </w:rPr>
  </w:style>
  <w:style w:type="paragraph" w:customStyle="1" w:styleId="xl129">
    <w:name w:val="xl129"/>
    <w:basedOn w:val="Normal"/>
    <w:rsid w:val="00A30F71"/>
    <w:pPr>
      <w:spacing w:before="100" w:beforeAutospacing="1" w:after="100" w:afterAutospacing="1"/>
      <w:jc w:val="center"/>
      <w:textAlignment w:val="center"/>
    </w:pPr>
    <w:rPr>
      <w:rFonts w:ascii="Arial Narrow" w:hAnsi="Arial Narrow"/>
      <w:sz w:val="20"/>
      <w:szCs w:val="20"/>
      <w:lang w:val="id-ID" w:eastAsia="id-ID"/>
    </w:rPr>
  </w:style>
  <w:style w:type="paragraph" w:customStyle="1" w:styleId="xl130">
    <w:name w:val="xl130"/>
    <w:basedOn w:val="Normal"/>
    <w:rsid w:val="00A30F7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i/>
      <w:iCs/>
      <w:lang w:val="id-ID" w:eastAsia="id-ID"/>
    </w:rPr>
  </w:style>
  <w:style w:type="paragraph" w:customStyle="1" w:styleId="xl131">
    <w:name w:val="xl131"/>
    <w:basedOn w:val="Normal"/>
    <w:rsid w:val="00A30F7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32">
    <w:name w:val="xl132"/>
    <w:basedOn w:val="Normal"/>
    <w:rsid w:val="00A30F7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33">
    <w:name w:val="xl133"/>
    <w:basedOn w:val="Normal"/>
    <w:rsid w:val="00A30F7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id-ID" w:eastAsia="id-ID"/>
    </w:rPr>
  </w:style>
  <w:style w:type="paragraph" w:customStyle="1" w:styleId="xl134">
    <w:name w:val="xl134"/>
    <w:basedOn w:val="Normal"/>
    <w:rsid w:val="00A30F71"/>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20"/>
      <w:szCs w:val="20"/>
      <w:lang w:val="id-ID" w:eastAsia="id-ID"/>
    </w:rPr>
  </w:style>
  <w:style w:type="paragraph" w:customStyle="1" w:styleId="xl135">
    <w:name w:val="xl135"/>
    <w:basedOn w:val="Normal"/>
    <w:rsid w:val="00A30F7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136">
    <w:name w:val="xl136"/>
    <w:basedOn w:val="Normal"/>
    <w:rsid w:val="00A30F7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id-ID" w:eastAsia="id-ID"/>
    </w:rPr>
  </w:style>
  <w:style w:type="paragraph" w:customStyle="1" w:styleId="xl137">
    <w:name w:val="xl137"/>
    <w:basedOn w:val="Normal"/>
    <w:rsid w:val="00A30F7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rFonts w:ascii="Arial Narrow" w:hAnsi="Arial Narrow"/>
      <w:b/>
      <w:bCs/>
      <w:sz w:val="20"/>
      <w:szCs w:val="20"/>
      <w:lang w:val="id-ID" w:eastAsia="id-ID"/>
    </w:rPr>
  </w:style>
  <w:style w:type="paragraph" w:customStyle="1" w:styleId="xl138">
    <w:name w:val="xl138"/>
    <w:basedOn w:val="Normal"/>
    <w:rsid w:val="00A30F7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rFonts w:ascii="Arial Narrow" w:hAnsi="Arial Narrow"/>
      <w:b/>
      <w:bCs/>
      <w:sz w:val="20"/>
      <w:szCs w:val="20"/>
      <w:lang w:val="id-ID" w:eastAsia="id-ID"/>
    </w:rPr>
  </w:style>
  <w:style w:type="paragraph" w:customStyle="1" w:styleId="xl139">
    <w:name w:val="xl139"/>
    <w:basedOn w:val="Normal"/>
    <w:rsid w:val="00A30F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40">
    <w:name w:val="xl140"/>
    <w:basedOn w:val="Normal"/>
    <w:rsid w:val="00A30F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41">
    <w:name w:val="xl141"/>
    <w:basedOn w:val="Normal"/>
    <w:rsid w:val="00A30F71"/>
    <w:pPr>
      <w:spacing w:before="100" w:beforeAutospacing="1" w:after="100" w:afterAutospacing="1"/>
      <w:jc w:val="center"/>
    </w:pPr>
    <w:rPr>
      <w:sz w:val="16"/>
      <w:szCs w:val="16"/>
      <w:lang w:val="id-ID" w:eastAsia="id-ID"/>
    </w:rPr>
  </w:style>
  <w:style w:type="paragraph" w:customStyle="1" w:styleId="xl142">
    <w:name w:val="xl142"/>
    <w:basedOn w:val="Normal"/>
    <w:rsid w:val="00A30F7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Narrow" w:hAnsi="Arial Narrow"/>
      <w:sz w:val="16"/>
      <w:szCs w:val="16"/>
      <w:lang w:val="id-ID" w:eastAsia="id-ID"/>
    </w:rPr>
  </w:style>
  <w:style w:type="paragraph" w:customStyle="1" w:styleId="xl143">
    <w:name w:val="xl143"/>
    <w:basedOn w:val="Normal"/>
    <w:rsid w:val="00A30F7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Narrow" w:hAnsi="Arial Narrow"/>
      <w:sz w:val="16"/>
      <w:szCs w:val="16"/>
      <w:lang w:val="id-ID" w:eastAsia="id-ID"/>
    </w:rPr>
  </w:style>
  <w:style w:type="paragraph" w:customStyle="1" w:styleId="xl144">
    <w:name w:val="xl144"/>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45">
    <w:name w:val="xl145"/>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b/>
      <w:bCs/>
      <w:sz w:val="20"/>
      <w:szCs w:val="20"/>
      <w:lang w:val="id-ID" w:eastAsia="id-ID"/>
    </w:rPr>
  </w:style>
  <w:style w:type="paragraph" w:customStyle="1" w:styleId="xl146">
    <w:name w:val="xl146"/>
    <w:basedOn w:val="Normal"/>
    <w:rsid w:val="00A30F71"/>
    <w:pPr>
      <w:pBdr>
        <w:top w:val="single" w:sz="4" w:space="0" w:color="auto"/>
        <w:left w:val="single" w:sz="4" w:space="8" w:color="auto"/>
        <w:bottom w:val="single" w:sz="4" w:space="0" w:color="auto"/>
        <w:right w:val="single" w:sz="4" w:space="0" w:color="auto"/>
      </w:pBdr>
      <w:spacing w:before="100" w:beforeAutospacing="1" w:after="100" w:afterAutospacing="1"/>
      <w:ind w:firstLineChars="100" w:firstLine="100"/>
      <w:textAlignment w:val="center"/>
    </w:pPr>
    <w:rPr>
      <w:rFonts w:ascii="Arial Narrow" w:hAnsi="Arial Narrow"/>
      <w:sz w:val="20"/>
      <w:szCs w:val="20"/>
      <w:lang w:val="id-ID" w:eastAsia="id-ID"/>
    </w:rPr>
  </w:style>
  <w:style w:type="paragraph" w:customStyle="1" w:styleId="xl147">
    <w:name w:val="xl147"/>
    <w:basedOn w:val="Normal"/>
    <w:rsid w:val="00A30F71"/>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val="id-ID" w:eastAsia="id-ID"/>
    </w:rPr>
  </w:style>
  <w:style w:type="paragraph" w:customStyle="1" w:styleId="xl148">
    <w:name w:val="xl148"/>
    <w:basedOn w:val="Normal"/>
    <w:rsid w:val="00A30F71"/>
    <w:pPr>
      <w:spacing w:before="100" w:beforeAutospacing="1" w:after="100" w:afterAutospacing="1"/>
    </w:pPr>
    <w:rPr>
      <w:b/>
      <w:bCs/>
      <w:lang w:val="id-ID" w:eastAsia="id-ID"/>
    </w:rPr>
  </w:style>
  <w:style w:type="paragraph" w:customStyle="1" w:styleId="xl149">
    <w:name w:val="xl149"/>
    <w:basedOn w:val="Normal"/>
    <w:rsid w:val="00A30F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Narrow" w:hAnsi="Arial Narrow"/>
      <w:b/>
      <w:bCs/>
      <w:lang w:val="id-ID" w:eastAsia="id-ID"/>
    </w:rPr>
  </w:style>
  <w:style w:type="paragraph" w:customStyle="1" w:styleId="xl150">
    <w:name w:val="xl150"/>
    <w:basedOn w:val="Normal"/>
    <w:rsid w:val="00A30F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lang w:val="id-ID" w:eastAsia="id-ID"/>
    </w:rPr>
  </w:style>
  <w:style w:type="paragraph" w:customStyle="1" w:styleId="xl151">
    <w:name w:val="xl151"/>
    <w:basedOn w:val="Normal"/>
    <w:rsid w:val="00A30F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lang w:val="id-ID" w:eastAsia="id-ID"/>
    </w:rPr>
  </w:style>
  <w:style w:type="paragraph" w:customStyle="1" w:styleId="xl152">
    <w:name w:val="xl152"/>
    <w:basedOn w:val="Normal"/>
    <w:rsid w:val="00A30F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lang w:val="id-ID" w:eastAsia="id-ID"/>
    </w:rPr>
  </w:style>
  <w:style w:type="paragraph" w:customStyle="1" w:styleId="xl153">
    <w:name w:val="xl153"/>
    <w:basedOn w:val="Normal"/>
    <w:rsid w:val="00A30F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Narrow" w:hAnsi="Arial Narrow"/>
      <w:b/>
      <w:bCs/>
      <w:lang w:val="id-ID" w:eastAsia="id-ID"/>
    </w:rPr>
  </w:style>
  <w:style w:type="paragraph" w:customStyle="1" w:styleId="xl154">
    <w:name w:val="xl154"/>
    <w:basedOn w:val="Normal"/>
    <w:rsid w:val="00A30F71"/>
    <w:pPr>
      <w:shd w:val="clear" w:color="000000" w:fill="FFFF00"/>
      <w:spacing w:before="100" w:beforeAutospacing="1" w:after="100" w:afterAutospacing="1"/>
    </w:pPr>
    <w:rPr>
      <w:b/>
      <w:bCs/>
      <w:lang w:val="id-ID" w:eastAsia="id-ID"/>
    </w:rPr>
  </w:style>
  <w:style w:type="paragraph" w:customStyle="1" w:styleId="xl155">
    <w:name w:val="xl155"/>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id-ID" w:eastAsia="id-ID"/>
    </w:rPr>
  </w:style>
  <w:style w:type="paragraph" w:customStyle="1" w:styleId="xl156">
    <w:name w:val="xl156"/>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id-ID" w:eastAsia="id-ID"/>
    </w:rPr>
  </w:style>
  <w:style w:type="paragraph" w:customStyle="1" w:styleId="xl157">
    <w:name w:val="xl157"/>
    <w:basedOn w:val="Normal"/>
    <w:rsid w:val="00A30F7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id-ID" w:eastAsia="id-ID"/>
    </w:rPr>
  </w:style>
  <w:style w:type="paragraph" w:customStyle="1" w:styleId="xl158">
    <w:name w:val="xl158"/>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val="id-ID" w:eastAsia="id-ID"/>
    </w:rPr>
  </w:style>
  <w:style w:type="paragraph" w:customStyle="1" w:styleId="xl159">
    <w:name w:val="xl159"/>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val="id-ID" w:eastAsia="id-ID"/>
    </w:rPr>
  </w:style>
  <w:style w:type="paragraph" w:customStyle="1" w:styleId="xl160">
    <w:name w:val="xl160"/>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val="id-ID" w:eastAsia="id-ID"/>
    </w:rPr>
  </w:style>
  <w:style w:type="paragraph" w:customStyle="1" w:styleId="xl161">
    <w:name w:val="xl161"/>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id-ID" w:eastAsia="id-ID"/>
    </w:rPr>
  </w:style>
  <w:style w:type="paragraph" w:customStyle="1" w:styleId="xl162">
    <w:name w:val="xl162"/>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163">
    <w:name w:val="xl163"/>
    <w:basedOn w:val="Normal"/>
    <w:rsid w:val="00A30F7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164">
    <w:name w:val="xl164"/>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id-ID" w:eastAsia="id-ID"/>
    </w:rPr>
  </w:style>
  <w:style w:type="paragraph" w:customStyle="1" w:styleId="xl165">
    <w:name w:val="xl165"/>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id-ID" w:eastAsia="id-ID"/>
    </w:rPr>
  </w:style>
  <w:style w:type="paragraph" w:customStyle="1" w:styleId="xl166">
    <w:name w:val="xl166"/>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i/>
      <w:iCs/>
      <w:sz w:val="20"/>
      <w:szCs w:val="20"/>
      <w:lang w:val="id-ID" w:eastAsia="id-ID"/>
    </w:rPr>
  </w:style>
  <w:style w:type="paragraph" w:customStyle="1" w:styleId="xl167">
    <w:name w:val="xl167"/>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i/>
      <w:iCs/>
      <w:sz w:val="20"/>
      <w:szCs w:val="20"/>
      <w:lang w:val="id-ID" w:eastAsia="id-ID"/>
    </w:rPr>
  </w:style>
  <w:style w:type="paragraph" w:customStyle="1" w:styleId="xl168">
    <w:name w:val="xl168"/>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169">
    <w:name w:val="xl169"/>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val="id-ID" w:eastAsia="id-ID"/>
    </w:rPr>
  </w:style>
  <w:style w:type="paragraph" w:customStyle="1" w:styleId="xl170">
    <w:name w:val="xl170"/>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val="id-ID" w:eastAsia="id-ID"/>
    </w:rPr>
  </w:style>
  <w:style w:type="paragraph" w:customStyle="1" w:styleId="xl171">
    <w:name w:val="xl171"/>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i/>
      <w:iCs/>
      <w:sz w:val="20"/>
      <w:szCs w:val="20"/>
      <w:lang w:val="id-ID" w:eastAsia="id-ID"/>
    </w:rPr>
  </w:style>
  <w:style w:type="paragraph" w:customStyle="1" w:styleId="xl172">
    <w:name w:val="xl172"/>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173">
    <w:name w:val="xl173"/>
    <w:basedOn w:val="Normal"/>
    <w:rsid w:val="00A30F7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val="id-ID" w:eastAsia="id-ID"/>
    </w:rPr>
  </w:style>
  <w:style w:type="paragraph" w:customStyle="1" w:styleId="xl174">
    <w:name w:val="xl174"/>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175">
    <w:name w:val="xl175"/>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id-ID" w:eastAsia="id-ID"/>
    </w:rPr>
  </w:style>
  <w:style w:type="paragraph" w:customStyle="1" w:styleId="xl176">
    <w:name w:val="xl176"/>
    <w:basedOn w:val="Normal"/>
    <w:rsid w:val="00A30F7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id-ID" w:eastAsia="id-ID"/>
    </w:rPr>
  </w:style>
  <w:style w:type="paragraph" w:customStyle="1" w:styleId="xl177">
    <w:name w:val="xl177"/>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FF0000"/>
      <w:sz w:val="20"/>
      <w:szCs w:val="20"/>
      <w:lang w:val="id-ID" w:eastAsia="id-ID"/>
    </w:rPr>
  </w:style>
  <w:style w:type="paragraph" w:customStyle="1" w:styleId="xl178">
    <w:name w:val="xl178"/>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179">
    <w:name w:val="xl179"/>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180">
    <w:name w:val="xl180"/>
    <w:basedOn w:val="Normal"/>
    <w:rsid w:val="00A30F71"/>
    <w:pPr>
      <w:spacing w:before="100" w:beforeAutospacing="1" w:after="100" w:afterAutospacing="1"/>
    </w:pPr>
    <w:rPr>
      <w:lang w:val="id-ID" w:eastAsia="id-ID"/>
    </w:rPr>
  </w:style>
  <w:style w:type="paragraph" w:customStyle="1" w:styleId="xl181">
    <w:name w:val="xl181"/>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182">
    <w:name w:val="xl182"/>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183">
    <w:name w:val="xl183"/>
    <w:basedOn w:val="Normal"/>
    <w:rsid w:val="00A30F7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184">
    <w:name w:val="xl184"/>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185">
    <w:name w:val="xl185"/>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186">
    <w:name w:val="xl186"/>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187">
    <w:name w:val="xl187"/>
    <w:basedOn w:val="Normal"/>
    <w:rsid w:val="00A30F71"/>
    <w:pPr>
      <w:spacing w:before="100" w:beforeAutospacing="1" w:after="100" w:afterAutospacing="1"/>
    </w:pPr>
    <w:rPr>
      <w:sz w:val="20"/>
      <w:szCs w:val="20"/>
      <w:lang w:val="id-ID" w:eastAsia="id-ID"/>
    </w:rPr>
  </w:style>
  <w:style w:type="paragraph" w:customStyle="1" w:styleId="xl188">
    <w:name w:val="xl188"/>
    <w:basedOn w:val="Normal"/>
    <w:rsid w:val="00A30F71"/>
    <w:pPr>
      <w:pBdr>
        <w:top w:val="single" w:sz="4" w:space="0" w:color="auto"/>
        <w:left w:val="single" w:sz="4" w:space="8" w:color="auto"/>
        <w:bottom w:val="single" w:sz="4" w:space="0" w:color="auto"/>
        <w:right w:val="single" w:sz="4" w:space="0" w:color="auto"/>
      </w:pBdr>
      <w:spacing w:before="100" w:beforeAutospacing="1" w:after="100" w:afterAutospacing="1"/>
      <w:ind w:firstLineChars="100" w:firstLine="100"/>
      <w:textAlignment w:val="center"/>
    </w:pPr>
    <w:rPr>
      <w:rFonts w:ascii="Arial Narrow" w:hAnsi="Arial Narrow"/>
      <w:sz w:val="20"/>
      <w:szCs w:val="20"/>
      <w:lang w:val="id-ID" w:eastAsia="id-ID"/>
    </w:rPr>
  </w:style>
  <w:style w:type="paragraph" w:customStyle="1" w:styleId="xl189">
    <w:name w:val="xl189"/>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sz w:val="20"/>
      <w:szCs w:val="20"/>
      <w:lang w:val="id-ID" w:eastAsia="id-ID"/>
    </w:rPr>
  </w:style>
  <w:style w:type="paragraph" w:customStyle="1" w:styleId="xl190">
    <w:name w:val="xl190"/>
    <w:basedOn w:val="Normal"/>
    <w:rsid w:val="00A30F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Narrow" w:hAnsi="Arial Narrow"/>
      <w:b/>
      <w:bCs/>
      <w:lang w:val="id-ID" w:eastAsia="id-ID"/>
    </w:rPr>
  </w:style>
  <w:style w:type="paragraph" w:customStyle="1" w:styleId="xl191">
    <w:name w:val="xl191"/>
    <w:basedOn w:val="Normal"/>
    <w:rsid w:val="00A30F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Narrow" w:hAnsi="Arial Narrow"/>
      <w:lang w:val="id-ID" w:eastAsia="id-ID"/>
    </w:rPr>
  </w:style>
  <w:style w:type="paragraph" w:customStyle="1" w:styleId="xl192">
    <w:name w:val="xl192"/>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val="id-ID" w:eastAsia="id-ID"/>
    </w:rPr>
  </w:style>
  <w:style w:type="paragraph" w:customStyle="1" w:styleId="xl194">
    <w:name w:val="xl194"/>
    <w:basedOn w:val="Normal"/>
    <w:rsid w:val="00A30F7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95">
    <w:name w:val="xl195"/>
    <w:basedOn w:val="Normal"/>
    <w:rsid w:val="00A30F7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96">
    <w:name w:val="xl196"/>
    <w:basedOn w:val="Normal"/>
    <w:rsid w:val="00A30F71"/>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97">
    <w:name w:val="xl197"/>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lang w:val="id-ID" w:eastAsia="id-ID"/>
    </w:rPr>
  </w:style>
  <w:style w:type="paragraph" w:customStyle="1" w:styleId="xl198">
    <w:name w:val="xl198"/>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id-ID" w:eastAsia="id-ID"/>
    </w:rPr>
  </w:style>
  <w:style w:type="paragraph" w:customStyle="1" w:styleId="xl199">
    <w:name w:val="xl199"/>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id-ID" w:eastAsia="id-ID"/>
    </w:rPr>
  </w:style>
  <w:style w:type="paragraph" w:customStyle="1" w:styleId="xl200">
    <w:name w:val="xl200"/>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val="id-ID" w:eastAsia="id-ID"/>
    </w:rPr>
  </w:style>
  <w:style w:type="paragraph" w:customStyle="1" w:styleId="xl201">
    <w:name w:val="xl201"/>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val="id-ID" w:eastAsia="id-ID"/>
    </w:rPr>
  </w:style>
  <w:style w:type="paragraph" w:customStyle="1" w:styleId="xl202">
    <w:name w:val="xl202"/>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val="id-ID" w:eastAsia="id-ID"/>
    </w:rPr>
  </w:style>
  <w:style w:type="paragraph" w:customStyle="1" w:styleId="xl203">
    <w:name w:val="xl203"/>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id-ID" w:eastAsia="id-ID"/>
    </w:rPr>
  </w:style>
  <w:style w:type="paragraph" w:customStyle="1" w:styleId="xl204">
    <w:name w:val="xl204"/>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lang w:val="id-ID" w:eastAsia="id-ID"/>
    </w:rPr>
  </w:style>
  <w:style w:type="paragraph" w:customStyle="1" w:styleId="xl205">
    <w:name w:val="xl205"/>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lang w:val="id-ID" w:eastAsia="id-ID"/>
    </w:rPr>
  </w:style>
  <w:style w:type="paragraph" w:customStyle="1" w:styleId="xl206">
    <w:name w:val="xl206"/>
    <w:basedOn w:val="Normal"/>
    <w:rsid w:val="00A30F7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lang w:val="id-ID" w:eastAsia="id-ID"/>
    </w:rPr>
  </w:style>
  <w:style w:type="paragraph" w:customStyle="1" w:styleId="xl207">
    <w:name w:val="xl207"/>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lang w:val="id-ID" w:eastAsia="id-ID"/>
    </w:rPr>
  </w:style>
  <w:style w:type="paragraph" w:customStyle="1" w:styleId="xl208">
    <w:name w:val="xl208"/>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lang w:val="id-ID" w:eastAsia="id-ID"/>
    </w:rPr>
  </w:style>
  <w:style w:type="paragraph" w:customStyle="1" w:styleId="xl209">
    <w:name w:val="xl209"/>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lang w:val="id-ID" w:eastAsia="id-ID"/>
    </w:rPr>
  </w:style>
  <w:style w:type="paragraph" w:customStyle="1" w:styleId="xl210">
    <w:name w:val="xl210"/>
    <w:basedOn w:val="Normal"/>
    <w:rsid w:val="00A30F71"/>
    <w:pPr>
      <w:shd w:val="clear" w:color="000000" w:fill="FFFFFF"/>
      <w:spacing w:before="100" w:beforeAutospacing="1" w:after="100" w:afterAutospacing="1"/>
    </w:pPr>
    <w:rPr>
      <w:b/>
      <w:bCs/>
      <w:lang w:val="id-ID" w:eastAsia="id-ID"/>
    </w:rPr>
  </w:style>
  <w:style w:type="paragraph" w:customStyle="1" w:styleId="xl211">
    <w:name w:val="xl211"/>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id-ID" w:eastAsia="id-ID"/>
    </w:rPr>
  </w:style>
  <w:style w:type="paragraph" w:customStyle="1" w:styleId="xl212">
    <w:name w:val="xl212"/>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id-ID" w:eastAsia="id-ID"/>
    </w:rPr>
  </w:style>
  <w:style w:type="paragraph" w:customStyle="1" w:styleId="xl213">
    <w:name w:val="xl213"/>
    <w:basedOn w:val="Normal"/>
    <w:rsid w:val="00A30F7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id-ID" w:eastAsia="id-ID"/>
    </w:rPr>
  </w:style>
  <w:style w:type="paragraph" w:customStyle="1" w:styleId="xl214">
    <w:name w:val="xl214"/>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val="id-ID" w:eastAsia="id-ID"/>
    </w:rPr>
  </w:style>
  <w:style w:type="paragraph" w:customStyle="1" w:styleId="xl215">
    <w:name w:val="xl215"/>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id-ID" w:eastAsia="id-ID"/>
    </w:rPr>
  </w:style>
  <w:style w:type="paragraph" w:customStyle="1" w:styleId="xl216">
    <w:name w:val="xl216"/>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id-ID" w:eastAsia="id-ID"/>
    </w:rPr>
  </w:style>
  <w:style w:type="paragraph" w:customStyle="1" w:styleId="xl217">
    <w:name w:val="xl217"/>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lang w:val="id-ID" w:eastAsia="id-ID"/>
    </w:rPr>
  </w:style>
  <w:style w:type="paragraph" w:customStyle="1" w:styleId="xl218">
    <w:name w:val="xl218"/>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lang w:val="id-ID" w:eastAsia="id-ID"/>
    </w:rPr>
  </w:style>
  <w:style w:type="paragraph" w:customStyle="1" w:styleId="xl219">
    <w:name w:val="xl219"/>
    <w:basedOn w:val="Normal"/>
    <w:rsid w:val="00A30F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id-ID" w:eastAsia="id-ID"/>
    </w:rPr>
  </w:style>
  <w:style w:type="paragraph" w:customStyle="1" w:styleId="xl220">
    <w:name w:val="xl220"/>
    <w:basedOn w:val="Normal"/>
    <w:rsid w:val="00A30F71"/>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val="id-ID" w:eastAsia="id-ID"/>
    </w:rPr>
  </w:style>
  <w:style w:type="paragraph" w:customStyle="1" w:styleId="xl221">
    <w:name w:val="xl221"/>
    <w:basedOn w:val="Normal"/>
    <w:rsid w:val="00A30F71"/>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id-ID" w:eastAsia="id-ID"/>
    </w:rPr>
  </w:style>
  <w:style w:type="paragraph" w:customStyle="1" w:styleId="xl222">
    <w:name w:val="xl222"/>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223">
    <w:name w:val="xl223"/>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sz w:val="20"/>
      <w:szCs w:val="20"/>
      <w:lang w:val="id-ID" w:eastAsia="id-ID"/>
    </w:rPr>
  </w:style>
  <w:style w:type="paragraph" w:customStyle="1" w:styleId="xl224">
    <w:name w:val="xl224"/>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i/>
      <w:iCs/>
      <w:lang w:val="id-ID" w:eastAsia="id-ID"/>
    </w:rPr>
  </w:style>
  <w:style w:type="paragraph" w:customStyle="1" w:styleId="xl225">
    <w:name w:val="xl225"/>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FF0000"/>
      <w:lang w:val="id-ID" w:eastAsia="id-ID"/>
    </w:rPr>
  </w:style>
  <w:style w:type="paragraph" w:customStyle="1" w:styleId="xl226">
    <w:name w:val="xl226"/>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lang w:val="id-ID" w:eastAsia="id-ID"/>
    </w:rPr>
  </w:style>
  <w:style w:type="paragraph" w:customStyle="1" w:styleId="xl227">
    <w:name w:val="xl227"/>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lang w:val="id-ID" w:eastAsia="id-ID"/>
    </w:rPr>
  </w:style>
  <w:style w:type="paragraph" w:customStyle="1" w:styleId="xl228">
    <w:name w:val="xl228"/>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lang w:val="id-ID" w:eastAsia="id-ID"/>
    </w:rPr>
  </w:style>
  <w:style w:type="paragraph" w:customStyle="1" w:styleId="xl229">
    <w:name w:val="xl229"/>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lang w:val="id-ID" w:eastAsia="id-ID"/>
    </w:rPr>
  </w:style>
  <w:style w:type="paragraph" w:customStyle="1" w:styleId="xl230">
    <w:name w:val="xl230"/>
    <w:basedOn w:val="Normal"/>
    <w:rsid w:val="00A30F7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lang w:val="id-ID" w:eastAsia="id-ID"/>
    </w:rPr>
  </w:style>
  <w:style w:type="paragraph" w:customStyle="1" w:styleId="xl231">
    <w:name w:val="xl231"/>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lang w:val="id-ID" w:eastAsia="id-ID"/>
    </w:rPr>
  </w:style>
  <w:style w:type="paragraph" w:customStyle="1" w:styleId="xl232">
    <w:name w:val="xl232"/>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lang w:val="id-ID" w:eastAsia="id-ID"/>
    </w:rPr>
  </w:style>
  <w:style w:type="paragraph" w:customStyle="1" w:styleId="xl233">
    <w:name w:val="xl233"/>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lang w:val="id-ID" w:eastAsia="id-ID"/>
    </w:rPr>
  </w:style>
  <w:style w:type="paragraph" w:customStyle="1" w:styleId="xl234">
    <w:name w:val="xl234"/>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lang w:val="id-ID" w:eastAsia="id-ID"/>
    </w:rPr>
  </w:style>
  <w:style w:type="paragraph" w:customStyle="1" w:styleId="xl235">
    <w:name w:val="xl235"/>
    <w:basedOn w:val="Normal"/>
    <w:rsid w:val="00A30F71"/>
    <w:pPr>
      <w:shd w:val="clear" w:color="000000" w:fill="FFFFFF"/>
      <w:spacing w:before="100" w:beforeAutospacing="1" w:after="100" w:afterAutospacing="1"/>
    </w:pPr>
    <w:rPr>
      <w:color w:val="FF0000"/>
      <w:lang w:val="id-ID" w:eastAsia="id-ID"/>
    </w:rPr>
  </w:style>
  <w:style w:type="paragraph" w:customStyle="1" w:styleId="xl236">
    <w:name w:val="xl236"/>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237">
    <w:name w:val="xl237"/>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238">
    <w:name w:val="xl238"/>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id-ID" w:eastAsia="id-ID"/>
    </w:rPr>
  </w:style>
  <w:style w:type="paragraph" w:customStyle="1" w:styleId="xl239">
    <w:name w:val="xl239"/>
    <w:basedOn w:val="Normal"/>
    <w:rsid w:val="00A30F71"/>
    <w:pPr>
      <w:pBdr>
        <w:right w:val="single" w:sz="4" w:space="0" w:color="auto"/>
      </w:pBdr>
      <w:spacing w:before="100" w:beforeAutospacing="1" w:after="100" w:afterAutospacing="1"/>
    </w:pPr>
    <w:rPr>
      <w:b/>
      <w:bCs/>
      <w:lang w:val="id-ID" w:eastAsia="id-ID"/>
    </w:rPr>
  </w:style>
  <w:style w:type="paragraph" w:customStyle="1" w:styleId="xl240">
    <w:name w:val="xl240"/>
    <w:basedOn w:val="Normal"/>
    <w:rsid w:val="00A30F71"/>
    <w:pPr>
      <w:pBdr>
        <w:right w:val="single" w:sz="4" w:space="0" w:color="auto"/>
      </w:pBdr>
      <w:spacing w:before="100" w:beforeAutospacing="1" w:after="100" w:afterAutospacing="1"/>
    </w:pPr>
    <w:rPr>
      <w:lang w:val="id-ID" w:eastAsia="id-ID"/>
    </w:rPr>
  </w:style>
  <w:style w:type="paragraph" w:customStyle="1" w:styleId="xl241">
    <w:name w:val="xl241"/>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val="id-ID" w:eastAsia="id-ID"/>
    </w:rPr>
  </w:style>
  <w:style w:type="paragraph" w:customStyle="1" w:styleId="xl242">
    <w:name w:val="xl242"/>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i/>
      <w:iCs/>
      <w:sz w:val="20"/>
      <w:szCs w:val="20"/>
      <w:lang w:val="id-ID" w:eastAsia="id-ID"/>
    </w:rPr>
  </w:style>
  <w:style w:type="paragraph" w:customStyle="1" w:styleId="xl243">
    <w:name w:val="xl243"/>
    <w:basedOn w:val="Normal"/>
    <w:rsid w:val="00A30F7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Narrow" w:hAnsi="Arial Narrow"/>
      <w:b/>
      <w:bCs/>
      <w:lang w:val="id-ID" w:eastAsia="id-ID"/>
    </w:rPr>
  </w:style>
  <w:style w:type="paragraph" w:customStyle="1" w:styleId="xl244">
    <w:name w:val="xl244"/>
    <w:basedOn w:val="Normal"/>
    <w:rsid w:val="00A30F7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245">
    <w:name w:val="xl245"/>
    <w:basedOn w:val="Normal"/>
    <w:rsid w:val="00A30F7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id-ID" w:eastAsia="id-ID"/>
    </w:rPr>
  </w:style>
  <w:style w:type="paragraph" w:customStyle="1" w:styleId="xl246">
    <w:name w:val="xl246"/>
    <w:basedOn w:val="Normal"/>
    <w:rsid w:val="00A30F71"/>
    <w:pPr>
      <w:pBdr>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247">
    <w:name w:val="xl247"/>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248">
    <w:name w:val="xl248"/>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249">
    <w:name w:val="xl249"/>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250">
    <w:name w:val="xl250"/>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251">
    <w:name w:val="xl251"/>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id-ID" w:eastAsia="id-ID"/>
    </w:rPr>
  </w:style>
  <w:style w:type="paragraph" w:customStyle="1" w:styleId="xl252">
    <w:name w:val="xl252"/>
    <w:basedOn w:val="Normal"/>
    <w:rsid w:val="00A30F71"/>
    <w:pPr>
      <w:pBdr>
        <w:left w:val="single" w:sz="4" w:space="0" w:color="auto"/>
        <w:bottom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253">
    <w:name w:val="xl253"/>
    <w:basedOn w:val="Normal"/>
    <w:rsid w:val="00A30F71"/>
    <w:pPr>
      <w:pBdr>
        <w:bottom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254">
    <w:name w:val="xl254"/>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lang w:val="id-ID" w:eastAsia="id-ID"/>
    </w:rPr>
  </w:style>
  <w:style w:type="paragraph" w:customStyle="1" w:styleId="xl255">
    <w:name w:val="xl255"/>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id-ID" w:eastAsia="id-ID"/>
    </w:rPr>
  </w:style>
  <w:style w:type="paragraph" w:customStyle="1" w:styleId="xl256">
    <w:name w:val="xl256"/>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id-ID" w:eastAsia="id-ID"/>
    </w:rPr>
  </w:style>
  <w:style w:type="paragraph" w:customStyle="1" w:styleId="xl257">
    <w:name w:val="xl257"/>
    <w:basedOn w:val="Normal"/>
    <w:rsid w:val="00A30F7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id-ID" w:eastAsia="id-ID"/>
    </w:rPr>
  </w:style>
  <w:style w:type="paragraph" w:customStyle="1" w:styleId="xl258">
    <w:name w:val="xl258"/>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lang w:val="id-ID" w:eastAsia="id-ID"/>
    </w:rPr>
  </w:style>
  <w:style w:type="paragraph" w:customStyle="1" w:styleId="xl259">
    <w:name w:val="xl259"/>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lang w:val="id-ID" w:eastAsia="id-ID"/>
    </w:rPr>
  </w:style>
  <w:style w:type="paragraph" w:customStyle="1" w:styleId="xl260">
    <w:name w:val="xl260"/>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lang w:val="id-ID" w:eastAsia="id-ID"/>
    </w:rPr>
  </w:style>
  <w:style w:type="paragraph" w:customStyle="1" w:styleId="xl261">
    <w:name w:val="xl261"/>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lang w:val="id-ID" w:eastAsia="id-ID"/>
    </w:rPr>
  </w:style>
  <w:style w:type="paragraph" w:customStyle="1" w:styleId="xl262">
    <w:name w:val="xl262"/>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lang w:val="id-ID" w:eastAsia="id-ID"/>
    </w:rPr>
  </w:style>
  <w:style w:type="paragraph" w:customStyle="1" w:styleId="xl263">
    <w:name w:val="xl263"/>
    <w:basedOn w:val="Normal"/>
    <w:rsid w:val="00A30F71"/>
    <w:pPr>
      <w:shd w:val="clear" w:color="000000" w:fill="FFFFFF"/>
      <w:spacing w:before="100" w:beforeAutospacing="1" w:after="100" w:afterAutospacing="1"/>
    </w:pPr>
    <w:rPr>
      <w:sz w:val="20"/>
      <w:szCs w:val="20"/>
      <w:lang w:val="id-ID" w:eastAsia="id-ID"/>
    </w:rPr>
  </w:style>
  <w:style w:type="paragraph" w:customStyle="1" w:styleId="xl264">
    <w:name w:val="xl264"/>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20"/>
      <w:szCs w:val="20"/>
      <w:lang w:val="id-ID" w:eastAsia="id-ID"/>
    </w:rPr>
  </w:style>
  <w:style w:type="paragraph" w:customStyle="1" w:styleId="xl265">
    <w:name w:val="xl265"/>
    <w:basedOn w:val="Normal"/>
    <w:rsid w:val="00A30F71"/>
    <w:pPr>
      <w:pBdr>
        <w:left w:val="single" w:sz="4" w:space="0" w:color="auto"/>
        <w:bottom w:val="single" w:sz="4" w:space="0" w:color="auto"/>
      </w:pBdr>
      <w:spacing w:before="100" w:beforeAutospacing="1" w:after="100" w:afterAutospacing="1"/>
      <w:jc w:val="center"/>
      <w:textAlignment w:val="center"/>
    </w:pPr>
    <w:rPr>
      <w:rFonts w:ascii="Arial Narrow" w:hAnsi="Arial Narrow"/>
      <w:b/>
      <w:bCs/>
      <w:lang w:val="id-ID" w:eastAsia="id-ID"/>
    </w:rPr>
  </w:style>
  <w:style w:type="paragraph" w:customStyle="1" w:styleId="xl266">
    <w:name w:val="xl266"/>
    <w:basedOn w:val="Normal"/>
    <w:rsid w:val="00A30F71"/>
    <w:pPr>
      <w:pBdr>
        <w:bottom w:val="single" w:sz="4" w:space="0" w:color="auto"/>
      </w:pBdr>
      <w:spacing w:before="100" w:beforeAutospacing="1" w:after="100" w:afterAutospacing="1"/>
      <w:jc w:val="center"/>
      <w:textAlignment w:val="center"/>
    </w:pPr>
    <w:rPr>
      <w:rFonts w:ascii="Arial Narrow" w:hAnsi="Arial Narrow"/>
      <w:b/>
      <w:bCs/>
      <w:lang w:val="id-ID" w:eastAsia="id-ID"/>
    </w:rPr>
  </w:style>
  <w:style w:type="paragraph" w:customStyle="1" w:styleId="xl267">
    <w:name w:val="xl267"/>
    <w:basedOn w:val="Normal"/>
    <w:rsid w:val="00A30F71"/>
    <w:pPr>
      <w:pBdr>
        <w:bottom w:val="single" w:sz="4" w:space="0" w:color="auto"/>
        <w:right w:val="single" w:sz="4" w:space="0" w:color="auto"/>
      </w:pBdr>
      <w:spacing w:before="100" w:beforeAutospacing="1" w:after="100" w:afterAutospacing="1"/>
      <w:jc w:val="center"/>
      <w:textAlignment w:val="center"/>
    </w:pPr>
    <w:rPr>
      <w:rFonts w:ascii="Arial Narrow" w:hAnsi="Arial Narrow"/>
      <w:b/>
      <w:bCs/>
      <w:lang w:val="id-ID" w:eastAsia="id-ID"/>
    </w:rPr>
  </w:style>
  <w:style w:type="paragraph" w:customStyle="1" w:styleId="xl268">
    <w:name w:val="xl268"/>
    <w:basedOn w:val="Normal"/>
    <w:rsid w:val="00A30F71"/>
    <w:pPr>
      <w:spacing w:before="100" w:beforeAutospacing="1" w:after="100" w:afterAutospacing="1"/>
      <w:jc w:val="center"/>
      <w:textAlignment w:val="center"/>
    </w:pPr>
    <w:rPr>
      <w:rFonts w:ascii="Arial Narrow" w:hAnsi="Arial Narrow"/>
      <w:b/>
      <w:bCs/>
      <w:lang w:val="id-ID" w:eastAsia="id-ID"/>
    </w:rPr>
  </w:style>
  <w:style w:type="paragraph" w:customStyle="1" w:styleId="xl269">
    <w:name w:val="xl269"/>
    <w:basedOn w:val="Normal"/>
    <w:rsid w:val="00A30F7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270">
    <w:name w:val="xl270"/>
    <w:basedOn w:val="Normal"/>
    <w:rsid w:val="00A30F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271">
    <w:name w:val="xl271"/>
    <w:basedOn w:val="Normal"/>
    <w:rsid w:val="00A30F7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272">
    <w:name w:val="xl272"/>
    <w:basedOn w:val="Normal"/>
    <w:rsid w:val="00A30F71"/>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273">
    <w:name w:val="xl273"/>
    <w:basedOn w:val="Normal"/>
    <w:rsid w:val="00A30F7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274">
    <w:name w:val="xl274"/>
    <w:basedOn w:val="Normal"/>
    <w:rsid w:val="00A30F7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275">
    <w:name w:val="xl275"/>
    <w:basedOn w:val="Normal"/>
    <w:rsid w:val="00A30F71"/>
    <w:pPr>
      <w:pBdr>
        <w:top w:val="single" w:sz="4" w:space="0" w:color="auto"/>
        <w:bottom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276">
    <w:name w:val="xl276"/>
    <w:basedOn w:val="Normal"/>
    <w:rsid w:val="00A30F7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Narrow" w:hAnsi="Arial Narrow"/>
      <w:sz w:val="20"/>
      <w:szCs w:val="20"/>
      <w:lang w:val="id-ID" w:eastAsia="id-ID"/>
    </w:rPr>
  </w:style>
  <w:style w:type="paragraph" w:customStyle="1" w:styleId="xl277">
    <w:name w:val="xl277"/>
    <w:basedOn w:val="Normal"/>
    <w:rsid w:val="00A30F7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lang w:val="id-ID" w:eastAsia="id-ID"/>
    </w:rPr>
  </w:style>
  <w:style w:type="paragraph" w:customStyle="1" w:styleId="xl278">
    <w:name w:val="xl278"/>
    <w:basedOn w:val="Normal"/>
    <w:rsid w:val="00A30F71"/>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Narrow" w:hAnsi="Arial Narrow"/>
      <w:b/>
      <w:bCs/>
      <w:i/>
      <w:iCs/>
      <w:lang w:val="id-ID" w:eastAsia="id-ID"/>
    </w:rPr>
  </w:style>
  <w:style w:type="paragraph" w:customStyle="1" w:styleId="xl279">
    <w:name w:val="xl279"/>
    <w:basedOn w:val="Normal"/>
    <w:rsid w:val="00A30F71"/>
    <w:pPr>
      <w:pBdr>
        <w:top w:val="double" w:sz="6" w:space="0" w:color="auto"/>
        <w:bottom w:val="single" w:sz="4" w:space="0" w:color="auto"/>
      </w:pBdr>
      <w:shd w:val="clear" w:color="000000" w:fill="FFFFFF"/>
      <w:spacing w:before="100" w:beforeAutospacing="1" w:after="100" w:afterAutospacing="1"/>
      <w:jc w:val="center"/>
      <w:textAlignment w:val="center"/>
    </w:pPr>
    <w:rPr>
      <w:rFonts w:ascii="Arial Narrow" w:hAnsi="Arial Narrow"/>
      <w:b/>
      <w:bCs/>
      <w:i/>
      <w:iCs/>
      <w:lang w:val="id-ID" w:eastAsia="id-ID"/>
    </w:rPr>
  </w:style>
  <w:style w:type="paragraph" w:customStyle="1" w:styleId="xl280">
    <w:name w:val="xl280"/>
    <w:basedOn w:val="Normal"/>
    <w:rsid w:val="00A30F71"/>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i/>
      <w:iCs/>
      <w:lang w:val="id-ID" w:eastAsia="id-ID"/>
    </w:rPr>
  </w:style>
  <w:style w:type="paragraph" w:customStyle="1" w:styleId="xl281">
    <w:name w:val="xl281"/>
    <w:basedOn w:val="Normal"/>
    <w:rsid w:val="00A30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282">
    <w:name w:val="xl282"/>
    <w:basedOn w:val="Normal"/>
    <w:rsid w:val="00A30F71"/>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283">
    <w:name w:val="xl283"/>
    <w:basedOn w:val="Normal"/>
    <w:rsid w:val="00A30F71"/>
    <w:pPr>
      <w:pBdr>
        <w:left w:val="single" w:sz="4" w:space="0" w:color="auto"/>
        <w:bottom w:val="double" w:sz="6" w:space="0" w:color="auto"/>
      </w:pBdr>
      <w:spacing w:before="100" w:beforeAutospacing="1" w:after="100" w:afterAutospacing="1"/>
      <w:jc w:val="center"/>
      <w:textAlignment w:val="center"/>
    </w:pPr>
    <w:rPr>
      <w:rFonts w:ascii="Arial Narrow" w:hAnsi="Arial Narrow"/>
      <w:sz w:val="16"/>
      <w:szCs w:val="16"/>
      <w:lang w:val="id-ID" w:eastAsia="id-ID"/>
    </w:rPr>
  </w:style>
  <w:style w:type="paragraph" w:customStyle="1" w:styleId="xl284">
    <w:name w:val="xl284"/>
    <w:basedOn w:val="Normal"/>
    <w:rsid w:val="00A30F71"/>
    <w:pPr>
      <w:pBdr>
        <w:bottom w:val="double" w:sz="6" w:space="0" w:color="auto"/>
      </w:pBdr>
      <w:spacing w:before="100" w:beforeAutospacing="1" w:after="100" w:afterAutospacing="1"/>
      <w:jc w:val="center"/>
      <w:textAlignment w:val="center"/>
    </w:pPr>
    <w:rPr>
      <w:rFonts w:ascii="Arial Narrow" w:hAnsi="Arial Narrow"/>
      <w:sz w:val="16"/>
      <w:szCs w:val="16"/>
      <w:lang w:val="id-ID" w:eastAsia="id-ID"/>
    </w:rPr>
  </w:style>
  <w:style w:type="paragraph" w:customStyle="1" w:styleId="xl285">
    <w:name w:val="xl285"/>
    <w:basedOn w:val="Normal"/>
    <w:rsid w:val="00A30F71"/>
    <w:pPr>
      <w:pBdr>
        <w:bottom w:val="double" w:sz="6" w:space="0" w:color="auto"/>
        <w:right w:val="single" w:sz="4" w:space="0" w:color="auto"/>
      </w:pBdr>
      <w:spacing w:before="100" w:beforeAutospacing="1" w:after="100" w:afterAutospacing="1"/>
      <w:jc w:val="center"/>
      <w:textAlignment w:val="center"/>
    </w:pPr>
    <w:rPr>
      <w:rFonts w:ascii="Arial Narrow" w:hAnsi="Arial Narrow"/>
      <w:sz w:val="16"/>
      <w:szCs w:val="16"/>
      <w:lang w:val="id-ID" w:eastAsia="id-ID"/>
    </w:rPr>
  </w:style>
  <w:style w:type="paragraph" w:customStyle="1" w:styleId="xl286">
    <w:name w:val="xl286"/>
    <w:basedOn w:val="Normal"/>
    <w:rsid w:val="00A30F71"/>
    <w:pPr>
      <w:pBdr>
        <w:left w:val="single" w:sz="4" w:space="0" w:color="auto"/>
        <w:bottom w:val="single" w:sz="4" w:space="0" w:color="auto"/>
      </w:pBdr>
      <w:spacing w:before="100" w:beforeAutospacing="1" w:after="100" w:afterAutospacing="1"/>
      <w:textAlignment w:val="center"/>
    </w:pPr>
    <w:rPr>
      <w:rFonts w:ascii="Arial Narrow" w:hAnsi="Arial Narrow"/>
      <w:b/>
      <w:bCs/>
      <w:lang w:val="id-ID" w:eastAsia="id-ID"/>
    </w:rPr>
  </w:style>
  <w:style w:type="paragraph" w:customStyle="1" w:styleId="xl287">
    <w:name w:val="xl287"/>
    <w:basedOn w:val="Normal"/>
    <w:rsid w:val="00A30F71"/>
    <w:pPr>
      <w:pBdr>
        <w:bottom w:val="single" w:sz="4" w:space="0" w:color="auto"/>
      </w:pBdr>
      <w:spacing w:before="100" w:beforeAutospacing="1" w:after="100" w:afterAutospacing="1"/>
      <w:textAlignment w:val="center"/>
    </w:pPr>
    <w:rPr>
      <w:rFonts w:ascii="Arial Narrow" w:hAnsi="Arial Narrow"/>
      <w:b/>
      <w:bCs/>
      <w:lang w:val="id-ID" w:eastAsia="id-ID"/>
    </w:rPr>
  </w:style>
  <w:style w:type="paragraph" w:customStyle="1" w:styleId="xl288">
    <w:name w:val="xl288"/>
    <w:basedOn w:val="Normal"/>
    <w:rsid w:val="00A30F71"/>
    <w:pPr>
      <w:pBdr>
        <w:bottom w:val="single" w:sz="4" w:space="0" w:color="auto"/>
        <w:right w:val="single" w:sz="4" w:space="0" w:color="auto"/>
      </w:pBdr>
      <w:spacing w:before="100" w:beforeAutospacing="1" w:after="100" w:afterAutospacing="1"/>
      <w:textAlignment w:val="center"/>
    </w:pPr>
    <w:rPr>
      <w:rFonts w:ascii="Arial Narrow" w:hAnsi="Arial Narrow"/>
      <w:b/>
      <w:bCs/>
      <w:lang w:val="id-ID" w:eastAsia="id-ID"/>
    </w:rPr>
  </w:style>
  <w:style w:type="paragraph" w:customStyle="1" w:styleId="xl289">
    <w:name w:val="xl289"/>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i/>
      <w:iCs/>
      <w:sz w:val="20"/>
      <w:szCs w:val="20"/>
      <w:lang w:val="id-ID" w:eastAsia="id-ID"/>
    </w:rPr>
  </w:style>
  <w:style w:type="paragraph" w:customStyle="1" w:styleId="xl290">
    <w:name w:val="xl290"/>
    <w:basedOn w:val="Normal"/>
    <w:rsid w:val="00A30F71"/>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lang w:val="id-ID" w:eastAsia="id-ID"/>
    </w:rPr>
  </w:style>
  <w:style w:type="paragraph" w:customStyle="1" w:styleId="xl291">
    <w:name w:val="xl291"/>
    <w:basedOn w:val="Normal"/>
    <w:rsid w:val="00A30F71"/>
    <w:pPr>
      <w:pBdr>
        <w:top w:val="single" w:sz="4" w:space="0" w:color="auto"/>
        <w:left w:val="single" w:sz="4" w:space="0" w:color="auto"/>
        <w:bottom w:val="double" w:sz="6" w:space="0" w:color="auto"/>
      </w:pBdr>
      <w:spacing w:before="100" w:beforeAutospacing="1" w:after="100" w:afterAutospacing="1"/>
      <w:jc w:val="center"/>
      <w:textAlignment w:val="center"/>
    </w:pPr>
    <w:rPr>
      <w:rFonts w:ascii="Arial Narrow" w:hAnsi="Arial Narrow"/>
      <w:b/>
      <w:bCs/>
      <w:i/>
      <w:iCs/>
      <w:lang w:val="id-ID" w:eastAsia="id-ID"/>
    </w:rPr>
  </w:style>
  <w:style w:type="paragraph" w:customStyle="1" w:styleId="xl292">
    <w:name w:val="xl292"/>
    <w:basedOn w:val="Normal"/>
    <w:rsid w:val="00A30F71"/>
    <w:pPr>
      <w:pBdr>
        <w:top w:val="single" w:sz="4" w:space="0" w:color="auto"/>
        <w:bottom w:val="double" w:sz="6" w:space="0" w:color="auto"/>
      </w:pBdr>
      <w:spacing w:before="100" w:beforeAutospacing="1" w:after="100" w:afterAutospacing="1"/>
      <w:jc w:val="center"/>
      <w:textAlignment w:val="center"/>
    </w:pPr>
    <w:rPr>
      <w:rFonts w:ascii="Arial Narrow" w:hAnsi="Arial Narrow"/>
      <w:b/>
      <w:bCs/>
      <w:i/>
      <w:iCs/>
      <w:lang w:val="id-ID" w:eastAsia="id-ID"/>
    </w:rPr>
  </w:style>
  <w:style w:type="paragraph" w:customStyle="1" w:styleId="xl293">
    <w:name w:val="xl293"/>
    <w:basedOn w:val="Normal"/>
    <w:rsid w:val="00A30F71"/>
    <w:pPr>
      <w:pBdr>
        <w:top w:val="double" w:sz="6"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294">
    <w:name w:val="xl294"/>
    <w:basedOn w:val="Normal"/>
    <w:rsid w:val="00A30F71"/>
    <w:pPr>
      <w:pBdr>
        <w:top w:val="double" w:sz="6" w:space="0" w:color="auto"/>
        <w:bottom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295">
    <w:name w:val="xl295"/>
    <w:basedOn w:val="Normal"/>
    <w:rsid w:val="00A30F71"/>
    <w:pPr>
      <w:pBdr>
        <w:top w:val="double" w:sz="6"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296">
    <w:name w:val="xl296"/>
    <w:basedOn w:val="Normal"/>
    <w:rsid w:val="00A30F71"/>
    <w:pPr>
      <w:pBdr>
        <w:left w:val="single" w:sz="4" w:space="0" w:color="auto"/>
        <w:bottom w:val="single" w:sz="4" w:space="0" w:color="auto"/>
      </w:pBdr>
      <w:shd w:val="clear" w:color="000000" w:fill="FFFFFF"/>
      <w:spacing w:before="100" w:beforeAutospacing="1" w:after="100" w:afterAutospacing="1"/>
      <w:textAlignment w:val="center"/>
    </w:pPr>
    <w:rPr>
      <w:rFonts w:ascii="Arial Narrow" w:hAnsi="Arial Narrow"/>
      <w:b/>
      <w:bCs/>
      <w:lang w:val="id-ID" w:eastAsia="id-ID"/>
    </w:rPr>
  </w:style>
  <w:style w:type="paragraph" w:customStyle="1" w:styleId="xl297">
    <w:name w:val="xl297"/>
    <w:basedOn w:val="Normal"/>
    <w:rsid w:val="00A30F71"/>
    <w:pPr>
      <w:pBdr>
        <w:bottom w:val="single" w:sz="4" w:space="0" w:color="auto"/>
      </w:pBdr>
      <w:shd w:val="clear" w:color="000000" w:fill="FFFFFF"/>
      <w:spacing w:before="100" w:beforeAutospacing="1" w:after="100" w:afterAutospacing="1"/>
      <w:textAlignment w:val="center"/>
    </w:pPr>
    <w:rPr>
      <w:rFonts w:ascii="Arial Narrow" w:hAnsi="Arial Narrow"/>
      <w:b/>
      <w:bCs/>
      <w:lang w:val="id-ID" w:eastAsia="id-ID"/>
    </w:rPr>
  </w:style>
  <w:style w:type="paragraph" w:customStyle="1" w:styleId="xl298">
    <w:name w:val="xl298"/>
    <w:basedOn w:val="Normal"/>
    <w:rsid w:val="00A30F71"/>
    <w:pPr>
      <w:pBdr>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lang w:val="id-ID" w:eastAsia="id-ID"/>
    </w:rPr>
  </w:style>
  <w:style w:type="paragraph" w:customStyle="1" w:styleId="xl299">
    <w:name w:val="xl299"/>
    <w:basedOn w:val="Normal"/>
    <w:rsid w:val="00A30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lang w:val="id-ID" w:eastAsia="id-ID"/>
    </w:rPr>
  </w:style>
  <w:style w:type="paragraph" w:customStyle="1" w:styleId="xl300">
    <w:name w:val="xl300"/>
    <w:basedOn w:val="Normal"/>
    <w:rsid w:val="00A30F71"/>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lang w:val="id-ID" w:eastAsia="id-ID"/>
    </w:rPr>
  </w:style>
  <w:style w:type="paragraph" w:customStyle="1" w:styleId="xl301">
    <w:name w:val="xl301"/>
    <w:basedOn w:val="Normal"/>
    <w:rsid w:val="00A30F71"/>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i/>
      <w:iCs/>
      <w:lang w:val="id-ID" w:eastAsia="id-ID"/>
    </w:rPr>
  </w:style>
  <w:style w:type="paragraph" w:customStyle="1" w:styleId="xl302">
    <w:name w:val="xl302"/>
    <w:basedOn w:val="Normal"/>
    <w:rsid w:val="00A30F71"/>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i/>
      <w:iCs/>
      <w:lang w:val="id-ID" w:eastAsia="id-ID"/>
    </w:rPr>
  </w:style>
  <w:style w:type="paragraph" w:customStyle="1" w:styleId="xl303">
    <w:name w:val="xl303"/>
    <w:basedOn w:val="Normal"/>
    <w:rsid w:val="00A30F71"/>
    <w:pPr>
      <w:pBdr>
        <w:top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304">
    <w:name w:val="xl304"/>
    <w:basedOn w:val="Normal"/>
    <w:rsid w:val="00A30F71"/>
    <w:pPr>
      <w:pBdr>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id-ID" w:eastAsia="id-ID"/>
    </w:rPr>
  </w:style>
  <w:style w:type="paragraph" w:styleId="BodyText2">
    <w:name w:val="Body Text 2"/>
    <w:basedOn w:val="Normal"/>
    <w:link w:val="BodyText2Char"/>
    <w:uiPriority w:val="99"/>
    <w:semiHidden/>
    <w:unhideWhenUsed/>
    <w:rsid w:val="00155BAB"/>
    <w:pPr>
      <w:spacing w:after="120" w:line="480" w:lineRule="auto"/>
    </w:pPr>
  </w:style>
  <w:style w:type="character" w:customStyle="1" w:styleId="BodyText2Char">
    <w:name w:val="Body Text 2 Char"/>
    <w:basedOn w:val="DefaultParagraphFont"/>
    <w:link w:val="BodyText2"/>
    <w:uiPriority w:val="99"/>
    <w:semiHidden/>
    <w:rsid w:val="00155BA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7020">
      <w:bodyDiv w:val="1"/>
      <w:marLeft w:val="0"/>
      <w:marRight w:val="0"/>
      <w:marTop w:val="0"/>
      <w:marBottom w:val="0"/>
      <w:divBdr>
        <w:top w:val="none" w:sz="0" w:space="0" w:color="auto"/>
        <w:left w:val="none" w:sz="0" w:space="0" w:color="auto"/>
        <w:bottom w:val="none" w:sz="0" w:space="0" w:color="auto"/>
        <w:right w:val="none" w:sz="0" w:space="0" w:color="auto"/>
      </w:divBdr>
    </w:div>
    <w:div w:id="197084955">
      <w:bodyDiv w:val="1"/>
      <w:marLeft w:val="0"/>
      <w:marRight w:val="0"/>
      <w:marTop w:val="0"/>
      <w:marBottom w:val="0"/>
      <w:divBdr>
        <w:top w:val="none" w:sz="0" w:space="0" w:color="auto"/>
        <w:left w:val="none" w:sz="0" w:space="0" w:color="auto"/>
        <w:bottom w:val="none" w:sz="0" w:space="0" w:color="auto"/>
        <w:right w:val="none" w:sz="0" w:space="0" w:color="auto"/>
      </w:divBdr>
    </w:div>
    <w:div w:id="202137586">
      <w:bodyDiv w:val="1"/>
      <w:marLeft w:val="0"/>
      <w:marRight w:val="0"/>
      <w:marTop w:val="0"/>
      <w:marBottom w:val="0"/>
      <w:divBdr>
        <w:top w:val="none" w:sz="0" w:space="0" w:color="auto"/>
        <w:left w:val="none" w:sz="0" w:space="0" w:color="auto"/>
        <w:bottom w:val="none" w:sz="0" w:space="0" w:color="auto"/>
        <w:right w:val="none" w:sz="0" w:space="0" w:color="auto"/>
      </w:divBdr>
    </w:div>
    <w:div w:id="658582325">
      <w:bodyDiv w:val="1"/>
      <w:marLeft w:val="0"/>
      <w:marRight w:val="0"/>
      <w:marTop w:val="0"/>
      <w:marBottom w:val="0"/>
      <w:divBdr>
        <w:top w:val="none" w:sz="0" w:space="0" w:color="auto"/>
        <w:left w:val="none" w:sz="0" w:space="0" w:color="auto"/>
        <w:bottom w:val="none" w:sz="0" w:space="0" w:color="auto"/>
        <w:right w:val="none" w:sz="0" w:space="0" w:color="auto"/>
      </w:divBdr>
    </w:div>
    <w:div w:id="671757873">
      <w:bodyDiv w:val="1"/>
      <w:marLeft w:val="0"/>
      <w:marRight w:val="0"/>
      <w:marTop w:val="0"/>
      <w:marBottom w:val="0"/>
      <w:divBdr>
        <w:top w:val="none" w:sz="0" w:space="0" w:color="auto"/>
        <w:left w:val="none" w:sz="0" w:space="0" w:color="auto"/>
        <w:bottom w:val="none" w:sz="0" w:space="0" w:color="auto"/>
        <w:right w:val="none" w:sz="0" w:space="0" w:color="auto"/>
      </w:divBdr>
    </w:div>
    <w:div w:id="1511791834">
      <w:bodyDiv w:val="1"/>
      <w:marLeft w:val="0"/>
      <w:marRight w:val="0"/>
      <w:marTop w:val="0"/>
      <w:marBottom w:val="0"/>
      <w:divBdr>
        <w:top w:val="none" w:sz="0" w:space="0" w:color="auto"/>
        <w:left w:val="none" w:sz="0" w:space="0" w:color="auto"/>
        <w:bottom w:val="none" w:sz="0" w:space="0" w:color="auto"/>
        <w:right w:val="none" w:sz="0" w:space="0" w:color="auto"/>
      </w:divBdr>
    </w:div>
    <w:div w:id="1816607815">
      <w:bodyDiv w:val="1"/>
      <w:marLeft w:val="0"/>
      <w:marRight w:val="0"/>
      <w:marTop w:val="0"/>
      <w:marBottom w:val="0"/>
      <w:divBdr>
        <w:top w:val="none" w:sz="0" w:space="0" w:color="auto"/>
        <w:left w:val="none" w:sz="0" w:space="0" w:color="auto"/>
        <w:bottom w:val="none" w:sz="0" w:space="0" w:color="auto"/>
        <w:right w:val="none" w:sz="0" w:space="0" w:color="auto"/>
      </w:divBdr>
    </w:div>
    <w:div w:id="1816871862">
      <w:bodyDiv w:val="1"/>
      <w:marLeft w:val="0"/>
      <w:marRight w:val="0"/>
      <w:marTop w:val="0"/>
      <w:marBottom w:val="0"/>
      <w:divBdr>
        <w:top w:val="none" w:sz="0" w:space="0" w:color="auto"/>
        <w:left w:val="none" w:sz="0" w:space="0" w:color="auto"/>
        <w:bottom w:val="none" w:sz="0" w:space="0" w:color="auto"/>
        <w:right w:val="none" w:sz="0" w:space="0" w:color="auto"/>
      </w:divBdr>
    </w:div>
    <w:div w:id="1832210740">
      <w:bodyDiv w:val="1"/>
      <w:marLeft w:val="0"/>
      <w:marRight w:val="0"/>
      <w:marTop w:val="0"/>
      <w:marBottom w:val="0"/>
      <w:divBdr>
        <w:top w:val="none" w:sz="0" w:space="0" w:color="auto"/>
        <w:left w:val="none" w:sz="0" w:space="0" w:color="auto"/>
        <w:bottom w:val="none" w:sz="0" w:space="0" w:color="auto"/>
        <w:right w:val="none" w:sz="0" w:space="0" w:color="auto"/>
      </w:divBdr>
    </w:div>
    <w:div w:id="187087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878</TotalTime>
  <Pages>1</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SURONALAN</cp:lastModifiedBy>
  <cp:revision>63</cp:revision>
  <cp:lastPrinted>2019-05-24T09:50:00Z</cp:lastPrinted>
  <dcterms:created xsi:type="dcterms:W3CDTF">2015-01-26T14:49:00Z</dcterms:created>
  <dcterms:modified xsi:type="dcterms:W3CDTF">2019-05-29T04:14:00Z</dcterms:modified>
</cp:coreProperties>
</file>